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3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F12CCB">
        <w:trPr>
          <w:trHeight w:val="1172"/>
        </w:trPr>
        <w:tc>
          <w:tcPr>
            <w:tcW w:w="4337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F12CCB" w:rsidRDefault="00873F3B">
            <w:pPr>
              <w:pStyle w:val="af0"/>
              <w:rPr>
                <w:sz w:val="28"/>
                <w:szCs w:val="28"/>
                <w:lang w:val="be-BY" w:eastAsia="ru-RU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-227963</wp:posOffset>
                      </wp:positionH>
                      <wp:positionV relativeFrom="paragraph">
                        <wp:posOffset>-13333</wp:posOffset>
                      </wp:positionV>
                      <wp:extent cx="6649719" cy="728979"/>
                      <wp:effectExtent l="0" t="0" r="0" b="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1" cy="1148"/>
                              </a:xfrm>
                            </wpg:grpSpPr>
                            <wps:wsp>
                              <wps:cNvPr id="2" name="Полилиния 2"/>
                              <wps:cNvSpPr/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custGeom>
                                  <a:avLst/>
                                  <a:gdLst>
                                    <a:gd name="gd0" fmla="val 65536"/>
                                    <a:gd name="gd1" fmla="val 0"/>
                                    <a:gd name="gd2" fmla="val 0"/>
                                    <a:gd name="gd3" fmla="val 0"/>
                                    <a:gd name="gd4" fmla="val 21600"/>
                                    <a:gd name="gd5" fmla="+- gd3 21600 0"/>
                                    <a:gd name="gd6" fmla="+- gd4 0 0"/>
                                    <a:gd name="gd7" fmla="val 21600"/>
                                    <a:gd name="gd8" fmla="val 0"/>
                                    <a:gd name="gd9" fmla="*/ w 0 21600"/>
                                    <a:gd name="gd10" fmla="*/ h 0 21600"/>
                                    <a:gd name="gd11" fmla="*/ w 21600 21600"/>
                                    <a:gd name="gd12" fmla="*/ h 21600 21600"/>
                                  </a:gdLst>
                                  <a:ahLst/>
                                  <a:cxnLst/>
                                  <a:rect l="gd9" t="gd10" r="gd11" b="gd12"/>
                                  <a:pathLst>
                                    <a:path w="21600" h="21600" extrusionOk="0">
                                      <a:moveTo>
                                        <a:pt x="gd1" y="gd2"/>
                                      </a:moveTo>
                                      <a:lnTo>
                                        <a:pt x="gd3" y="gd4"/>
                                      </a:lnTo>
                                      <a:lnTo>
                                        <a:pt x="gd5" y="gd6"/>
                                      </a:lnTo>
                                      <a:lnTo>
                                        <a:pt x="gd7" y="gd8"/>
                                      </a:lnTo>
                                      <a:close/>
                                    </a:path>
                                    <a:path w="21600" h="21600" extrusionOk="0"/>
                                  </a:pathLst>
                                </a:cu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12CCB" w:rsidRDefault="00873F3B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F12CCB" w:rsidRDefault="00873F3B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арИф һәм фән МИНИСТРЛЫГЫ</w:t>
                                    </w:r>
                                  </w:p>
                                  <w:p w:rsidR="00F12CCB" w:rsidRDefault="00F12CCB"/>
                                </w:txbxContent>
                              </wps:txbx>
                              <wps:bodyPr wrap="square"/>
                            </wps:wsp>
                            <wps:wsp>
                              <wps:cNvPr id="3" name="Полилиния 3"/>
                              <wps:cNvSpPr/>
                              <wps:spPr bwMode="auto">
                                <a:xfrm>
                                  <a:off x="5256" y="848"/>
                                  <a:ext cx="1187" cy="1130"/>
                                </a:xfrm>
                                <a:custGeom>
                                  <a:avLst/>
                                  <a:gdLst>
                                    <a:gd name="gd0" fmla="val 65536"/>
                                    <a:gd name="gd1" fmla="val 0"/>
                                    <a:gd name="gd2" fmla="val 0"/>
                                    <a:gd name="gd3" fmla="val 0"/>
                                    <a:gd name="gd4" fmla="val 21600"/>
                                    <a:gd name="gd5" fmla="+- gd3 21600 0"/>
                                    <a:gd name="gd6" fmla="+- gd4 0 0"/>
                                    <a:gd name="gd7" fmla="val 21600"/>
                                    <a:gd name="gd8" fmla="val 0"/>
                                    <a:gd name="gd9" fmla="*/ w 0 21600"/>
                                    <a:gd name="gd10" fmla="*/ h 0 21600"/>
                                    <a:gd name="gd11" fmla="*/ w 21600 21600"/>
                                    <a:gd name="gd12" fmla="*/ h 21600 21600"/>
                                  </a:gdLst>
                                  <a:ahLst/>
                                  <a:cxnLst/>
                                  <a:rect l="gd9" t="gd10" r="gd11" b="gd12"/>
                                  <a:pathLst>
                                    <a:path w="21600" h="21600" extrusionOk="0">
                                      <a:moveTo>
                                        <a:pt x="gd1" y="gd2"/>
                                      </a:moveTo>
                                      <a:lnTo>
                                        <a:pt x="gd3" y="gd4"/>
                                      </a:lnTo>
                                      <a:lnTo>
                                        <a:pt x="gd5" y="gd6"/>
                                      </a:lnTo>
                                      <a:lnTo>
                                        <a:pt x="gd7" y="gd8"/>
                                      </a:lnTo>
                                      <a:close/>
                                    </a:path>
                                    <a:path w="21600" h="21600" extrusionOk="0"/>
                                  </a:pathLst>
                                </a:custGeom>
                                <a:blipFill>
                                  <a:blip r:embed="rId7"/>
                                  <a:stretch/>
                                </a:blipFill>
                                <a:ln>
                                  <a:noFill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Прямоугольник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12CCB" w:rsidRDefault="00873F3B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 образования и науки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  <w:p w:rsidR="00F12CCB" w:rsidRDefault="00F12CCB"/>
                                </w:txbxContent>
                              </wps:txbx>
                              <wps:bodyPr wrap="square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0" o:spid="_x0000_s0000" style="position:absolute;mso-wrap-distance-left:9.0pt;mso-wrap-distance-top:0.0pt;mso-wrap-distance-right:9.0pt;mso-wrap-distance-bottom:0.0pt;z-index:524288;o:allowoverlap:true;o:allowincell:true;mso-position-horizontal-relative:text;margin-left:-17.9pt;mso-position-horizontal:absolute;mso-position-vertical-relative:text;margin-top:-1.0pt;mso-position-vertical:absolute;width:523.6pt;height:57.4pt;" coordorigin="7,8" coordsize="104,11">
                      <v:shape id="shape 1" o:spid="_x0000_s0000" style="position:absolute;left:64;top:8;width:47;height:10;" coordsize="100000,100000" path="m0,0l0,99999l100000,99999l100000,0xee" filled="f" strokeweight="0.50pt">
                        <v:path textboxrect="0,0,100000,99999"/>
                        <v:textbox>
                          <w:txbxContent>
                            <w:p>
                              <w:pPr>
                                <w:pStyle w:val="167"/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Татарстан Республикасы</w:t>
                              </w:r>
                              <w:r/>
                            </w:p>
                            <w:p>
                              <w:pPr>
                                <w:pStyle w:val="167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 xml:space="preserve"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ар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ф һәм фән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/>
                            </w:p>
                            <w:p>
                              <w:pPr>
                                <w:pStyle w:val="167"/>
                              </w:pPr>
                              <w:r/>
                              <w:r/>
                            </w:p>
                          </w:txbxContent>
                        </v:textbox>
                      </v:shape>
                      <v:shape id="shape 2" o:spid="_x0000_s0000" style="position:absolute;left:52;top:8;width:11;height:11;" coordsize="100000,100000" path="m0,0l0,99999l100000,99999l100000,0xee">
                        <v:path textboxrect="0,0,100000,99998"/>
                        <v:fill r:id="rId8" o:title="" type="frame"/>
                      </v:shape>
                      <v:shape id="shape 3" o:spid="_x0000_s0000" o:spt="1" style="position:absolute;left:7;top:8;width:45;height:11;" coordsize="100000,100000" path="" filled="f" strokeweight="0.50pt">
                        <v:path textboxrect="0,0,0,0"/>
                        <v:textbox>
                          <w:txbxContent>
                            <w:p>
                              <w:pPr>
                                <w:pStyle w:val="167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МИНИСТЕРСТВО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Республики Татарстан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/>
                            </w:p>
                            <w:p>
                              <w:pPr>
                                <w:pStyle w:val="167"/>
                              </w:pPr>
                              <w:r/>
                              <w:r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12CCB" w:rsidRDefault="00F12CCB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12CCB" w:rsidRDefault="00F12CCB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12CCB" w:rsidRDefault="00F12CCB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F12CCB" w:rsidRDefault="00F12CCB">
            <w:pPr>
              <w:spacing w:line="220" w:lineRule="exact"/>
              <w:ind w:left="57" w:right="57"/>
              <w:jc w:val="center"/>
              <w:rPr>
                <w:szCs w:val="20"/>
              </w:rPr>
            </w:pPr>
          </w:p>
          <w:p w:rsidR="00F12CCB" w:rsidRDefault="00873F3B">
            <w:pPr>
              <w:spacing w:line="220" w:lineRule="exact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ул.Кремлевская, д. 9, г. Казань, </w:t>
            </w:r>
          </w:p>
          <w:p w:rsidR="00F12CCB" w:rsidRDefault="00873F3B">
            <w:pPr>
              <w:spacing w:line="220" w:lineRule="exact"/>
              <w:ind w:left="57" w:right="57"/>
              <w:jc w:val="center"/>
              <w:rPr>
                <w:caps/>
                <w:szCs w:val="20"/>
              </w:rPr>
            </w:pPr>
            <w:r>
              <w:rPr>
                <w:szCs w:val="20"/>
              </w:rPr>
              <w:t>420111</w:t>
            </w:r>
          </w:p>
        </w:tc>
        <w:tc>
          <w:tcPr>
            <w:tcW w:w="113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F12CCB" w:rsidRDefault="00F12CCB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F12CCB" w:rsidRDefault="00F12CCB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12CCB" w:rsidRDefault="00F12CCB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12CCB" w:rsidRDefault="00F12CCB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12CCB" w:rsidRDefault="00F12CCB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12CCB" w:rsidRDefault="00F12CCB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12CCB" w:rsidRDefault="00F12CCB">
            <w:pPr>
              <w:spacing w:line="220" w:lineRule="exact"/>
              <w:ind w:left="-140" w:firstLine="142"/>
              <w:jc w:val="center"/>
              <w:rPr>
                <w:szCs w:val="20"/>
                <w:lang w:val="be-BY"/>
              </w:rPr>
            </w:pPr>
          </w:p>
          <w:p w:rsidR="00F12CCB" w:rsidRDefault="00873F3B">
            <w:pPr>
              <w:spacing w:line="220" w:lineRule="exact"/>
              <w:ind w:left="-140" w:firstLine="142"/>
              <w:jc w:val="center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Кремль ур., 9 нчы йорт, Казан шәһәре, </w:t>
            </w:r>
          </w:p>
          <w:p w:rsidR="00F12CCB" w:rsidRDefault="00873F3B">
            <w:pPr>
              <w:spacing w:line="220" w:lineRule="exact"/>
              <w:ind w:left="-140" w:firstLine="142"/>
              <w:jc w:val="center"/>
              <w:rPr>
                <w:caps/>
                <w:szCs w:val="20"/>
              </w:rPr>
            </w:pPr>
            <w:r>
              <w:rPr>
                <w:szCs w:val="20"/>
                <w:lang w:val="be-BY"/>
              </w:rPr>
              <w:t>420111</w:t>
            </w:r>
          </w:p>
        </w:tc>
      </w:tr>
      <w:tr w:rsidR="00F12CCB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000000"/>
            </w:tcBorders>
            <w:vAlign w:val="bottom"/>
          </w:tcPr>
          <w:p w:rsidR="00F12CCB" w:rsidRDefault="00873F3B">
            <w:pPr>
              <w:spacing w:line="220" w:lineRule="exact"/>
              <w:ind w:left="57" w:right="57"/>
              <w:jc w:val="center"/>
              <w:rPr>
                <w:b/>
                <w:caps/>
                <w:szCs w:val="20"/>
                <w:lang w:val="be-BY"/>
              </w:rPr>
            </w:pPr>
            <w:r>
              <w:rPr>
                <w:szCs w:val="20"/>
              </w:rPr>
              <w:t xml:space="preserve">Телефон: (843) 294-95-90, факс 292-93-51. </w:t>
            </w:r>
            <w:r>
              <w:rPr>
                <w:szCs w:val="20"/>
                <w:lang w:val="en-US"/>
              </w:rPr>
              <w:t>E</w:t>
            </w:r>
            <w:r>
              <w:rPr>
                <w:szCs w:val="20"/>
              </w:rPr>
              <w:t>-</w:t>
            </w:r>
            <w:r>
              <w:rPr>
                <w:szCs w:val="20"/>
                <w:lang w:val="en-US"/>
              </w:rPr>
              <w:t>mail</w:t>
            </w:r>
            <w:r>
              <w:rPr>
                <w:szCs w:val="20"/>
              </w:rPr>
              <w:t>:</w:t>
            </w:r>
            <w:r>
              <w:t xml:space="preserve"> </w:t>
            </w:r>
            <w:r>
              <w:rPr>
                <w:szCs w:val="20"/>
                <w:lang w:val="en-US"/>
              </w:rPr>
              <w:t>Minobr</w:t>
            </w:r>
            <w:r>
              <w:rPr>
                <w:szCs w:val="20"/>
              </w:rPr>
              <w:t>.</w:t>
            </w:r>
            <w:r>
              <w:rPr>
                <w:szCs w:val="20"/>
                <w:lang w:val="en-US"/>
              </w:rPr>
              <w:t>Priemnaya</w:t>
            </w:r>
            <w:r>
              <w:rPr>
                <w:szCs w:val="20"/>
              </w:rPr>
              <w:t>@</w:t>
            </w:r>
            <w:r>
              <w:rPr>
                <w:szCs w:val="20"/>
                <w:lang w:val="en-US"/>
              </w:rPr>
              <w:t>tatar</w:t>
            </w:r>
            <w:r>
              <w:rPr>
                <w:szCs w:val="20"/>
              </w:rPr>
              <w:t>.</w:t>
            </w:r>
            <w:r>
              <w:rPr>
                <w:szCs w:val="20"/>
                <w:lang w:val="en-US"/>
              </w:rPr>
              <w:t>ru</w:t>
            </w:r>
            <w:r>
              <w:rPr>
                <w:szCs w:val="20"/>
              </w:rPr>
              <w:t xml:space="preserve">. </w:t>
            </w:r>
            <w:r>
              <w:rPr>
                <w:szCs w:val="20"/>
                <w:lang w:val="en-US"/>
              </w:rPr>
              <w:t>www</w:t>
            </w:r>
            <w:r>
              <w:rPr>
                <w:szCs w:val="20"/>
              </w:rPr>
              <w:t>.</w:t>
            </w:r>
            <w:r>
              <w:rPr>
                <w:szCs w:val="20"/>
                <w:lang w:val="en-US"/>
              </w:rPr>
              <w:t>mon</w:t>
            </w:r>
            <w:r>
              <w:rPr>
                <w:szCs w:val="20"/>
              </w:rPr>
              <w:t>.</w:t>
            </w:r>
            <w:r>
              <w:rPr>
                <w:szCs w:val="20"/>
                <w:lang w:val="en-US"/>
              </w:rPr>
              <w:t>tatarstan</w:t>
            </w:r>
            <w:r>
              <w:rPr>
                <w:szCs w:val="20"/>
              </w:rPr>
              <w:t>.</w:t>
            </w:r>
            <w:r>
              <w:rPr>
                <w:szCs w:val="20"/>
                <w:lang w:val="en-US"/>
              </w:rPr>
              <w:t>ru</w:t>
            </w:r>
          </w:p>
        </w:tc>
      </w:tr>
      <w:tr w:rsidR="00F12CCB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000000"/>
            </w:tcBorders>
          </w:tcPr>
          <w:p w:rsidR="00F12CCB" w:rsidRDefault="00F12CCB">
            <w:pPr>
              <w:spacing w:line="220" w:lineRule="exact"/>
              <w:ind w:left="57" w:right="57"/>
              <w:jc w:val="center"/>
              <w:rPr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F12CCB" w:rsidRDefault="00F12CCB">
            <w:pPr>
              <w:spacing w:line="220" w:lineRule="exact"/>
              <w:ind w:left="57" w:right="57"/>
              <w:jc w:val="center"/>
              <w:rPr>
                <w:b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F12CCB" w:rsidRDefault="00873F3B">
            <w:pPr>
              <w:spacing w:line="220" w:lineRule="exact"/>
              <w:ind w:left="-51" w:right="57"/>
              <w:jc w:val="center"/>
              <w:rPr>
                <w:szCs w:val="20"/>
                <w:lang w:val="tt-RU"/>
              </w:rPr>
            </w:pPr>
            <w:r>
              <w:rPr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000000"/>
            </w:tcBorders>
          </w:tcPr>
          <w:p w:rsidR="00F12CCB" w:rsidRDefault="00F12CCB">
            <w:pPr>
              <w:spacing w:line="220" w:lineRule="exact"/>
              <w:ind w:left="57" w:right="57"/>
              <w:jc w:val="center"/>
              <w:rPr>
                <w:b/>
                <w:szCs w:val="20"/>
                <w:lang w:val="tt-RU"/>
              </w:rPr>
            </w:pPr>
          </w:p>
        </w:tc>
      </w:tr>
      <w:tr w:rsidR="00F12CCB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000000"/>
            </w:tcBorders>
            <w:vAlign w:val="bottom"/>
          </w:tcPr>
          <w:p w:rsidR="00F12CCB" w:rsidRDefault="00873F3B">
            <w:pPr>
              <w:spacing w:line="220" w:lineRule="exact"/>
              <w:ind w:right="33"/>
              <w:jc w:val="center"/>
              <w:rPr>
                <w:szCs w:val="20"/>
                <w:lang w:val="tt-RU"/>
              </w:rPr>
            </w:pPr>
            <w:r>
              <w:rPr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F12CCB" w:rsidRDefault="00F12CCB">
            <w:pPr>
              <w:spacing w:line="220" w:lineRule="exact"/>
              <w:ind w:left="57" w:right="57"/>
              <w:jc w:val="center"/>
              <w:rPr>
                <w:b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F12CCB" w:rsidRDefault="00873F3B">
            <w:pPr>
              <w:spacing w:line="220" w:lineRule="exact"/>
              <w:ind w:left="-51" w:right="-2"/>
              <w:jc w:val="center"/>
              <w:rPr>
                <w:szCs w:val="20"/>
              </w:rPr>
            </w:pPr>
            <w:r>
              <w:rPr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12CCB" w:rsidRDefault="00F12CCB">
            <w:pPr>
              <w:spacing w:line="220" w:lineRule="exact"/>
              <w:ind w:left="57" w:right="57"/>
              <w:jc w:val="center"/>
              <w:rPr>
                <w:b/>
                <w:szCs w:val="20"/>
                <w:lang w:val="tt-RU"/>
              </w:rPr>
            </w:pPr>
          </w:p>
        </w:tc>
      </w:tr>
    </w:tbl>
    <w:p w:rsidR="00095E3E" w:rsidRDefault="00095E3E">
      <w:pPr>
        <w:tabs>
          <w:tab w:val="left" w:pos="4395"/>
        </w:tabs>
        <w:ind w:left="5245"/>
        <w:rPr>
          <w:b/>
          <w:sz w:val="28"/>
          <w:szCs w:val="28"/>
        </w:rPr>
      </w:pPr>
    </w:p>
    <w:p w:rsidR="00F12CCB" w:rsidRDefault="00873F3B">
      <w:pPr>
        <w:tabs>
          <w:tab w:val="left" w:pos="4395"/>
        </w:tabs>
        <w:ind w:left="52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Руководителям </w:t>
      </w:r>
    </w:p>
    <w:p w:rsidR="00F12CCB" w:rsidRDefault="00873F3B">
      <w:pPr>
        <w:tabs>
          <w:tab w:val="left" w:pos="4395"/>
        </w:tabs>
        <w:ind w:left="52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отделов (управлений) образования </w:t>
      </w:r>
    </w:p>
    <w:p w:rsidR="00F12CCB" w:rsidRDefault="00873F3B">
      <w:pPr>
        <w:tabs>
          <w:tab w:val="left" w:pos="4395"/>
        </w:tabs>
        <w:ind w:left="5245"/>
        <w:rPr>
          <w:b/>
          <w:sz w:val="28"/>
          <w:szCs w:val="28"/>
        </w:rPr>
      </w:pPr>
      <w:r>
        <w:rPr>
          <w:b/>
          <w:sz w:val="28"/>
          <w:szCs w:val="28"/>
        </w:rPr>
        <w:t>исполнительных комитетов</w:t>
      </w:r>
    </w:p>
    <w:p w:rsidR="00F12CCB" w:rsidRDefault="00873F3B">
      <w:pPr>
        <w:tabs>
          <w:tab w:val="left" w:pos="4395"/>
        </w:tabs>
        <w:ind w:left="5245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образований Республики Татарстан</w:t>
      </w:r>
    </w:p>
    <w:p w:rsidR="00F12CCB" w:rsidRDefault="00F12CCB"/>
    <w:p w:rsidR="00F12CCB" w:rsidRPr="00C57AA0" w:rsidRDefault="00873F3B">
      <w:pPr>
        <w:rPr>
          <w:sz w:val="24"/>
        </w:rPr>
      </w:pPr>
      <w:r w:rsidRPr="00C57AA0">
        <w:rPr>
          <w:sz w:val="24"/>
        </w:rPr>
        <w:t xml:space="preserve">О реализации республиканского проекта </w:t>
      </w:r>
    </w:p>
    <w:p w:rsidR="00F12CCB" w:rsidRPr="00C57AA0" w:rsidRDefault="00873F3B">
      <w:pPr>
        <w:rPr>
          <w:rFonts w:eastAsia="Calibri"/>
          <w:sz w:val="36"/>
          <w:szCs w:val="28"/>
        </w:rPr>
      </w:pPr>
      <w:r w:rsidRPr="00C57AA0">
        <w:rPr>
          <w:sz w:val="24"/>
        </w:rPr>
        <w:t>«Шаги Победы - 2022»</w:t>
      </w:r>
    </w:p>
    <w:p w:rsidR="00F12CCB" w:rsidRDefault="00873F3B">
      <w:pPr>
        <w:spacing w:line="276" w:lineRule="auto"/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b/>
          <w:sz w:val="28"/>
          <w:szCs w:val="28"/>
        </w:rPr>
        <w:t xml:space="preserve">Уважаемые </w:t>
      </w:r>
      <w:r w:rsidR="00944596">
        <w:rPr>
          <w:b/>
          <w:sz w:val="28"/>
          <w:szCs w:val="28"/>
        </w:rPr>
        <w:t>руководители</w:t>
      </w:r>
      <w:r>
        <w:rPr>
          <w:b/>
          <w:sz w:val="28"/>
          <w:szCs w:val="28"/>
        </w:rPr>
        <w:t>!</w:t>
      </w:r>
    </w:p>
    <w:p w:rsidR="00F12CCB" w:rsidRDefault="00F12CCB">
      <w:pPr>
        <w:spacing w:line="276" w:lineRule="auto"/>
      </w:pPr>
    </w:p>
    <w:p w:rsidR="00F12CCB" w:rsidRDefault="00873F3B">
      <w:pPr>
        <w:ind w:firstLine="708"/>
        <w:jc w:val="both"/>
        <w:rPr>
          <w:sz w:val="28"/>
        </w:rPr>
      </w:pPr>
      <w:r>
        <w:rPr>
          <w:sz w:val="28"/>
        </w:rPr>
        <w:t xml:space="preserve">Министерство образования и науки Республики Татарстан (далее </w:t>
      </w:r>
      <w:r w:rsidR="00F27567">
        <w:rPr>
          <w:sz w:val="28"/>
        </w:rPr>
        <w:t>–</w:t>
      </w:r>
      <w:r>
        <w:rPr>
          <w:sz w:val="28"/>
        </w:rPr>
        <w:t xml:space="preserve"> Министерство) совместно с Татарстанским региональным отделением «Волонтеры Победы» и Татарстанским региональным отделением Общероссийской общественно-государственной детско-юношеской организацией «Российское движение школьников» при поддержке Общественной палаты Республики Татарстан в период с 21 апреля </w:t>
      </w:r>
      <w:r w:rsidR="00F27567">
        <w:rPr>
          <w:sz w:val="28"/>
        </w:rPr>
        <w:t>п</w:t>
      </w:r>
      <w:r>
        <w:rPr>
          <w:sz w:val="28"/>
        </w:rPr>
        <w:t xml:space="preserve">о 31 мая 2022 года реализует республиканский проект «Шаги Победы </w:t>
      </w:r>
      <w:r w:rsidR="00F27567">
        <w:rPr>
          <w:sz w:val="28"/>
        </w:rPr>
        <w:t>–</w:t>
      </w:r>
      <w:r>
        <w:rPr>
          <w:sz w:val="28"/>
        </w:rPr>
        <w:t xml:space="preserve"> 2022» (далее </w:t>
      </w:r>
      <w:r w:rsidR="00F27567">
        <w:rPr>
          <w:sz w:val="28"/>
        </w:rPr>
        <w:t>–</w:t>
      </w:r>
      <w:r>
        <w:rPr>
          <w:sz w:val="28"/>
        </w:rPr>
        <w:t xml:space="preserve"> Проект). </w:t>
      </w:r>
    </w:p>
    <w:p w:rsidR="00F12CCB" w:rsidRDefault="00873F3B">
      <w:pPr>
        <w:ind w:firstLine="709"/>
        <w:jc w:val="both"/>
        <w:rPr>
          <w:sz w:val="28"/>
        </w:rPr>
      </w:pPr>
      <w:r>
        <w:rPr>
          <w:sz w:val="28"/>
        </w:rPr>
        <w:t xml:space="preserve">Цель проекта </w:t>
      </w:r>
      <w:r w:rsidR="00F27567">
        <w:rPr>
          <w:sz w:val="28"/>
        </w:rPr>
        <w:t>–</w:t>
      </w:r>
      <w:r>
        <w:rPr>
          <w:sz w:val="28"/>
        </w:rPr>
        <w:t xml:space="preserve"> гражданско-патриотическое воспитание обучающихся образовательных организаций Республики Татарстан. Проект реализуется в преддверии празднования 77-летия Победы в Великой Отечественной войне 1941-1945 годов и Года цифровизации в Республике Татарстан. </w:t>
      </w:r>
    </w:p>
    <w:p w:rsidR="00F12CCB" w:rsidRDefault="00873F3B">
      <w:pPr>
        <w:ind w:firstLine="709"/>
        <w:jc w:val="both"/>
        <w:rPr>
          <w:sz w:val="28"/>
        </w:rPr>
      </w:pPr>
      <w:r>
        <w:rPr>
          <w:sz w:val="28"/>
        </w:rPr>
        <w:t xml:space="preserve">Министерство просит оказать содействие в реализации проекта                           «Шаги Победы </w:t>
      </w:r>
      <w:r w:rsidR="00F27567"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  <w:szCs w:val="28"/>
        </w:rPr>
        <w:t>2022</w:t>
      </w:r>
      <w:r>
        <w:rPr>
          <w:sz w:val="28"/>
        </w:rPr>
        <w:t>».</w:t>
      </w:r>
    </w:p>
    <w:p w:rsidR="00F27567" w:rsidRDefault="00F275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лица:</w:t>
      </w:r>
    </w:p>
    <w:p w:rsidR="00F12CCB" w:rsidRDefault="00873F3B">
      <w:pPr>
        <w:ind w:firstLine="709"/>
        <w:jc w:val="both"/>
        <w:rPr>
          <w:sz w:val="28"/>
          <w:lang w:val="kk-KZ"/>
        </w:rPr>
      </w:pPr>
      <w:r>
        <w:rPr>
          <w:sz w:val="28"/>
          <w:szCs w:val="28"/>
          <w:lang w:val="kk-KZ"/>
        </w:rPr>
        <w:t>Горшунова Ева Александровна</w:t>
      </w:r>
      <w:r>
        <w:rPr>
          <w:sz w:val="28"/>
        </w:rPr>
        <w:t xml:space="preserve"> </w:t>
      </w:r>
      <w:r w:rsidR="00F27567"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  <w:szCs w:val="28"/>
          <w:lang w:val="kk-KZ"/>
        </w:rPr>
        <w:t>координатор</w:t>
      </w:r>
      <w:r>
        <w:rPr>
          <w:spacing w:val="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детского</w:t>
      </w:r>
      <w:r>
        <w:rPr>
          <w:spacing w:val="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движения</w:t>
      </w:r>
      <w:r>
        <w:rPr>
          <w:spacing w:val="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ТРО</w:t>
      </w:r>
      <w:r>
        <w:rPr>
          <w:spacing w:val="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ВОД</w:t>
      </w:r>
      <w:r>
        <w:rPr>
          <w:spacing w:val="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«Волонтеры</w:t>
      </w:r>
      <w:r>
        <w:rPr>
          <w:spacing w:val="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Победы»</w:t>
      </w:r>
      <w:r>
        <w:rPr>
          <w:sz w:val="28"/>
        </w:rPr>
        <w:t xml:space="preserve">, тел </w:t>
      </w:r>
      <w:r>
        <w:rPr>
          <w:spacing w:val="-1"/>
          <w:sz w:val="28"/>
          <w:szCs w:val="28"/>
          <w:lang w:val="kk-KZ"/>
        </w:rPr>
        <w:t xml:space="preserve">8 </w:t>
      </w:r>
      <w:r>
        <w:rPr>
          <w:sz w:val="28"/>
          <w:szCs w:val="28"/>
          <w:lang w:val="kk-KZ"/>
        </w:rPr>
        <w:t>(960) 052-35-44</w:t>
      </w:r>
      <w:r>
        <w:rPr>
          <w:sz w:val="28"/>
          <w:lang w:val="kk-KZ"/>
        </w:rPr>
        <w:t>,</w:t>
      </w:r>
    </w:p>
    <w:p w:rsidR="00F12CCB" w:rsidRDefault="00F27567">
      <w:pPr>
        <w:ind w:firstLine="709"/>
        <w:jc w:val="both"/>
        <w:rPr>
          <w:sz w:val="28"/>
          <w:lang w:val="kk-KZ"/>
        </w:rPr>
      </w:pPr>
      <w:r>
        <w:rPr>
          <w:sz w:val="28"/>
        </w:rPr>
        <w:t xml:space="preserve">Пиманова Ксения Олеговна – </w:t>
      </w:r>
      <w:r w:rsidR="00873F3B">
        <w:rPr>
          <w:sz w:val="28"/>
        </w:rPr>
        <w:t>региональный координатор ТРО «Российское движение школьников», тел. 8 (953) 402-04-47</w:t>
      </w:r>
      <w:r w:rsidR="00680906">
        <w:rPr>
          <w:sz w:val="28"/>
        </w:rPr>
        <w:t>.</w:t>
      </w:r>
    </w:p>
    <w:p w:rsidR="00F12CCB" w:rsidRDefault="00944596">
      <w:pPr>
        <w:ind w:firstLine="709"/>
        <w:jc w:val="both"/>
        <w:rPr>
          <w:sz w:val="28"/>
        </w:rPr>
      </w:pPr>
      <w:r>
        <w:rPr>
          <w:sz w:val="28"/>
        </w:rPr>
        <w:t>Приложение: на 2</w:t>
      </w:r>
      <w:r w:rsidR="00873F3B">
        <w:rPr>
          <w:sz w:val="28"/>
        </w:rPr>
        <w:t xml:space="preserve"> л. в 1 экз.</w:t>
      </w:r>
    </w:p>
    <w:p w:rsidR="00F12CCB" w:rsidRDefault="00F12CCB">
      <w:pPr>
        <w:spacing w:line="276" w:lineRule="auto"/>
        <w:jc w:val="both"/>
        <w:rPr>
          <w:sz w:val="28"/>
          <w:szCs w:val="28"/>
        </w:rPr>
      </w:pPr>
    </w:p>
    <w:p w:rsidR="00F12CCB" w:rsidRDefault="00873F3B">
      <w:pPr>
        <w:spacing w:line="276" w:lineRule="auto"/>
        <w:jc w:val="both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Заместитель министра                                                                         А.М.Асадуллина</w:t>
      </w:r>
    </w:p>
    <w:p w:rsidR="00F12CCB" w:rsidRDefault="00F12CCB">
      <w:pPr>
        <w:spacing w:line="276" w:lineRule="auto"/>
        <w:jc w:val="both"/>
        <w:rPr>
          <w:color w:val="000000"/>
          <w:szCs w:val="20"/>
        </w:rPr>
      </w:pPr>
    </w:p>
    <w:p w:rsidR="00F12CCB" w:rsidRPr="00680906" w:rsidRDefault="00680906">
      <w:pPr>
        <w:tabs>
          <w:tab w:val="left" w:pos="8364"/>
        </w:tabs>
        <w:rPr>
          <w:sz w:val="24"/>
          <w:szCs w:val="20"/>
        </w:rPr>
      </w:pPr>
      <w:r w:rsidRPr="00680906">
        <w:rPr>
          <w:sz w:val="24"/>
          <w:szCs w:val="20"/>
        </w:rPr>
        <w:t>С.П.Федоров</w:t>
      </w:r>
    </w:p>
    <w:p w:rsidR="00680906" w:rsidRPr="00680906" w:rsidRDefault="00680906">
      <w:pPr>
        <w:tabs>
          <w:tab w:val="left" w:pos="8364"/>
        </w:tabs>
        <w:rPr>
          <w:sz w:val="24"/>
          <w:szCs w:val="20"/>
        </w:rPr>
      </w:pPr>
      <w:r w:rsidRPr="00680906">
        <w:rPr>
          <w:sz w:val="24"/>
          <w:szCs w:val="20"/>
        </w:rPr>
        <w:t>(843)294 95 69</w:t>
      </w:r>
    </w:p>
    <w:p w:rsidR="00C57AA0" w:rsidRDefault="00C57AA0" w:rsidP="00680906">
      <w:pPr>
        <w:tabs>
          <w:tab w:val="left" w:pos="8364"/>
        </w:tabs>
        <w:jc w:val="right"/>
        <w:rPr>
          <w:sz w:val="24"/>
          <w:szCs w:val="20"/>
        </w:rPr>
      </w:pPr>
    </w:p>
    <w:p w:rsidR="00F12CCB" w:rsidRPr="00680906" w:rsidRDefault="00680906" w:rsidP="00680906">
      <w:pPr>
        <w:tabs>
          <w:tab w:val="left" w:pos="8364"/>
        </w:tabs>
        <w:jc w:val="right"/>
        <w:rPr>
          <w:sz w:val="24"/>
          <w:szCs w:val="20"/>
        </w:rPr>
      </w:pPr>
      <w:bookmarkStart w:id="0" w:name="_GoBack"/>
      <w:bookmarkEnd w:id="0"/>
      <w:r w:rsidRPr="00680906">
        <w:rPr>
          <w:sz w:val="24"/>
          <w:szCs w:val="20"/>
        </w:rPr>
        <w:lastRenderedPageBreak/>
        <w:t xml:space="preserve">Приложение </w:t>
      </w:r>
    </w:p>
    <w:p w:rsidR="00F12CCB" w:rsidRPr="00680906" w:rsidRDefault="00873F3B" w:rsidP="00680906">
      <w:pPr>
        <w:pStyle w:val="1"/>
        <w:spacing w:line="276" w:lineRule="auto"/>
        <w:ind w:right="-1"/>
        <w:jc w:val="left"/>
        <w:rPr>
          <w:b w:val="0"/>
          <w:lang w:val="ru-RU"/>
        </w:rPr>
      </w:pPr>
      <w:r>
        <w:rPr>
          <w:lang w:val="ru-RU"/>
        </w:rPr>
        <w:t xml:space="preserve">         </w:t>
      </w:r>
      <w:r w:rsidRPr="001E4C0A">
        <w:rPr>
          <w:lang w:val="ru-RU"/>
        </w:rPr>
        <w:t>ПОЛОЖЕНИЕ</w:t>
      </w:r>
      <w:r w:rsidR="00680906">
        <w:rPr>
          <w:lang w:val="ru-RU"/>
        </w:rPr>
        <w:t xml:space="preserve"> </w:t>
      </w:r>
      <w:r w:rsidRPr="00680906">
        <w:rPr>
          <w:lang w:val="ru-RU"/>
        </w:rPr>
        <w:t>о</w:t>
      </w:r>
      <w:r w:rsidRPr="00680906">
        <w:rPr>
          <w:spacing w:val="-12"/>
          <w:lang w:val="ru-RU"/>
        </w:rPr>
        <w:t xml:space="preserve"> </w:t>
      </w:r>
      <w:r w:rsidRPr="00680906">
        <w:rPr>
          <w:lang w:val="ru-RU"/>
        </w:rPr>
        <w:t>Республиканском</w:t>
      </w:r>
      <w:r w:rsidRPr="00680906">
        <w:rPr>
          <w:spacing w:val="8"/>
          <w:lang w:val="ru-RU"/>
        </w:rPr>
        <w:t xml:space="preserve"> </w:t>
      </w:r>
      <w:r w:rsidRPr="00680906">
        <w:rPr>
          <w:lang w:val="ru-RU"/>
        </w:rPr>
        <w:t>проекте</w:t>
      </w:r>
      <w:r w:rsidRPr="00680906">
        <w:rPr>
          <w:spacing w:val="-3"/>
          <w:lang w:val="ru-RU"/>
        </w:rPr>
        <w:t xml:space="preserve"> </w:t>
      </w:r>
      <w:r w:rsidRPr="00680906">
        <w:rPr>
          <w:lang w:val="ru-RU"/>
        </w:rPr>
        <w:t>«Шаги</w:t>
      </w:r>
      <w:r w:rsidRPr="00680906">
        <w:rPr>
          <w:spacing w:val="-4"/>
          <w:lang w:val="ru-RU"/>
        </w:rPr>
        <w:t xml:space="preserve"> </w:t>
      </w:r>
      <w:r w:rsidRPr="00680906">
        <w:rPr>
          <w:lang w:val="ru-RU"/>
        </w:rPr>
        <w:t>Победы</w:t>
      </w:r>
      <w:r w:rsidRPr="00680906">
        <w:rPr>
          <w:spacing w:val="-4"/>
          <w:lang w:val="ru-RU"/>
        </w:rPr>
        <w:t xml:space="preserve"> - </w:t>
      </w:r>
      <w:r w:rsidRPr="00680906">
        <w:rPr>
          <w:lang w:val="ru-RU"/>
        </w:rPr>
        <w:t>2022»</w:t>
      </w:r>
    </w:p>
    <w:p w:rsidR="00F12CCB" w:rsidRDefault="00F12CCB" w:rsidP="00680906">
      <w:pPr>
        <w:pStyle w:val="af6"/>
        <w:spacing w:after="0" w:line="276" w:lineRule="auto"/>
        <w:ind w:left="142" w:firstLine="425"/>
        <w:rPr>
          <w:b/>
          <w:sz w:val="26"/>
          <w:lang w:val="ru-RU"/>
        </w:rPr>
      </w:pPr>
    </w:p>
    <w:p w:rsidR="00F12CCB" w:rsidRDefault="00873F3B" w:rsidP="00680906">
      <w:pPr>
        <w:pStyle w:val="1"/>
        <w:keepNext w:val="0"/>
        <w:widowControl w:val="0"/>
        <w:tabs>
          <w:tab w:val="left" w:pos="3402"/>
        </w:tabs>
        <w:spacing w:line="276" w:lineRule="auto"/>
        <w:ind w:left="567"/>
        <w:jc w:val="center"/>
        <w:rPr>
          <w:lang w:val="ru-RU"/>
        </w:rPr>
      </w:pPr>
      <w:r>
        <w:rPr>
          <w:lang w:val="ru-RU"/>
        </w:rPr>
        <w:t xml:space="preserve">1. </w:t>
      </w: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F12CCB" w:rsidRDefault="00873F3B" w:rsidP="00680906">
      <w:pPr>
        <w:pStyle w:val="a3"/>
        <w:widowControl w:val="0"/>
        <w:numPr>
          <w:ilvl w:val="1"/>
          <w:numId w:val="10"/>
        </w:numPr>
        <w:spacing w:line="276" w:lineRule="auto"/>
        <w:ind w:left="142" w:right="-1" w:firstLine="425"/>
        <w:contextualSpacing w:val="0"/>
        <w:jc w:val="both"/>
        <w:rPr>
          <w:sz w:val="28"/>
        </w:rPr>
      </w:pPr>
      <w:r>
        <w:rPr>
          <w:sz w:val="28"/>
        </w:rPr>
        <w:t>Республиканский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«Шаги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 w:rsidR="00680906"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2022»</w:t>
      </w:r>
      <w:r>
        <w:rPr>
          <w:spacing w:val="1"/>
          <w:sz w:val="28"/>
        </w:rPr>
        <w:t xml:space="preserve"> </w:t>
      </w:r>
      <w:r w:rsidR="00680906">
        <w:rPr>
          <w:sz w:val="28"/>
        </w:rPr>
        <w:t>(д</w:t>
      </w:r>
      <w:r>
        <w:rPr>
          <w:sz w:val="28"/>
        </w:rPr>
        <w:t>алее</w:t>
      </w:r>
      <w:r>
        <w:rPr>
          <w:spacing w:val="1"/>
          <w:sz w:val="28"/>
        </w:rPr>
        <w:t xml:space="preserve"> </w:t>
      </w:r>
      <w:r w:rsidR="00680906"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Проект) реализуется Татарстанским региональным отделением 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4"/>
          <w:sz w:val="28"/>
        </w:rPr>
        <w:t xml:space="preserve"> </w:t>
      </w:r>
      <w:r>
        <w:rPr>
          <w:sz w:val="28"/>
        </w:rPr>
        <w:t>«Волонтёры</w:t>
      </w:r>
      <w:r>
        <w:rPr>
          <w:spacing w:val="19"/>
          <w:sz w:val="28"/>
        </w:rPr>
        <w:t xml:space="preserve"> </w:t>
      </w:r>
      <w:r>
        <w:rPr>
          <w:sz w:val="28"/>
        </w:rPr>
        <w:t>Победы»</w:t>
      </w:r>
      <w:r>
        <w:rPr>
          <w:spacing w:val="1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1"/>
          <w:sz w:val="28"/>
        </w:rPr>
        <w:t xml:space="preserve"> </w:t>
      </w:r>
      <w:r>
        <w:rPr>
          <w:sz w:val="28"/>
        </w:rPr>
        <w:noBreakHyphen/>
      </w:r>
      <w:r>
        <w:rPr>
          <w:spacing w:val="17"/>
          <w:sz w:val="28"/>
        </w:rPr>
        <w:t xml:space="preserve"> </w:t>
      </w:r>
      <w:r>
        <w:rPr>
          <w:sz w:val="28"/>
        </w:rPr>
        <w:t>Движение)</w:t>
      </w:r>
      <w:r>
        <w:rPr>
          <w:spacing w:val="16"/>
          <w:sz w:val="28"/>
        </w:rPr>
        <w:t xml:space="preserve"> </w:t>
      </w:r>
      <w:r>
        <w:rPr>
          <w:sz w:val="28"/>
        </w:rPr>
        <w:t>совместно</w:t>
      </w:r>
      <w:r w:rsidR="00680906">
        <w:rPr>
          <w:sz w:val="28"/>
        </w:rPr>
        <w:t xml:space="preserve"> </w:t>
      </w:r>
      <w:r>
        <w:rPr>
          <w:spacing w:val="-67"/>
          <w:sz w:val="28"/>
        </w:rPr>
        <w:t xml:space="preserve"> с</w:t>
      </w:r>
      <w:r>
        <w:rPr>
          <w:sz w:val="28"/>
        </w:rPr>
        <w:t xml:space="preserve">  Татарстанским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ООГДЮО</w:t>
      </w:r>
      <w:r>
        <w:rPr>
          <w:spacing w:val="1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школьников»</w:t>
      </w:r>
      <w:r>
        <w:rPr>
          <w:spacing w:val="1"/>
          <w:sz w:val="28"/>
        </w:rPr>
        <w:t xml:space="preserve"> </w:t>
      </w:r>
      <w:r w:rsidR="00680906">
        <w:rPr>
          <w:sz w:val="28"/>
        </w:rPr>
        <w:t>(д</w:t>
      </w:r>
      <w:r>
        <w:rPr>
          <w:sz w:val="28"/>
        </w:rPr>
        <w:t>алее</w:t>
      </w:r>
      <w:r>
        <w:rPr>
          <w:spacing w:val="1"/>
          <w:sz w:val="28"/>
        </w:rPr>
        <w:t xml:space="preserve"> </w:t>
      </w:r>
      <w:r w:rsidR="00680906"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ТРО</w:t>
      </w:r>
      <w:r>
        <w:rPr>
          <w:spacing w:val="1"/>
          <w:sz w:val="28"/>
        </w:rPr>
        <w:t xml:space="preserve"> </w:t>
      </w:r>
      <w:r>
        <w:rPr>
          <w:sz w:val="28"/>
        </w:rPr>
        <w:t>«РДШ») при 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образовани</w:t>
      </w:r>
      <w:r w:rsidR="001E4C0A">
        <w:rPr>
          <w:sz w:val="28"/>
        </w:rPr>
        <w:t>я и науки Республики Татарстан</w:t>
      </w:r>
      <w:r>
        <w:rPr>
          <w:sz w:val="28"/>
        </w:rPr>
        <w:t xml:space="preserve"> и Общественной палаты Республики Татарстан</w:t>
      </w:r>
      <w:r>
        <w:rPr>
          <w:spacing w:val="1"/>
          <w:sz w:val="28"/>
        </w:rPr>
        <w:t>.</w:t>
      </w:r>
    </w:p>
    <w:p w:rsidR="00F12CCB" w:rsidRDefault="00873F3B" w:rsidP="00680906">
      <w:pPr>
        <w:pStyle w:val="a3"/>
        <w:widowControl w:val="0"/>
        <w:numPr>
          <w:ilvl w:val="1"/>
          <w:numId w:val="10"/>
        </w:numPr>
        <w:tabs>
          <w:tab w:val="left" w:pos="1134"/>
        </w:tabs>
        <w:spacing w:line="276" w:lineRule="auto"/>
        <w:ind w:left="142" w:right="-1" w:firstLine="425"/>
        <w:contextualSpacing w:val="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 w:rsidR="00680906"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1"/>
          <w:sz w:val="28"/>
        </w:rPr>
        <w:t xml:space="preserve"> </w:t>
      </w:r>
      <w:r>
        <w:rPr>
          <w:sz w:val="28"/>
        </w:rPr>
        <w:t>Татарстан.</w:t>
      </w:r>
    </w:p>
    <w:p w:rsidR="00F12CCB" w:rsidRDefault="00873F3B" w:rsidP="00680906">
      <w:pPr>
        <w:pStyle w:val="a3"/>
        <w:widowControl w:val="0"/>
        <w:numPr>
          <w:ilvl w:val="1"/>
          <w:numId w:val="10"/>
        </w:numPr>
        <w:tabs>
          <w:tab w:val="left" w:pos="1134"/>
        </w:tabs>
        <w:spacing w:line="276" w:lineRule="auto"/>
        <w:ind w:left="142" w:right="-1" w:firstLine="425"/>
        <w:contextualSpacing w:val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проекта:</w:t>
      </w:r>
    </w:p>
    <w:p w:rsidR="00F12CCB" w:rsidRDefault="00873F3B" w:rsidP="00680906">
      <w:pPr>
        <w:pStyle w:val="a3"/>
        <w:widowControl w:val="0"/>
        <w:tabs>
          <w:tab w:val="left" w:pos="1134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популяризировать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войны;</w:t>
      </w:r>
    </w:p>
    <w:p w:rsidR="00F12CCB" w:rsidRDefault="00873F3B" w:rsidP="00680906">
      <w:pPr>
        <w:pStyle w:val="a3"/>
        <w:widowControl w:val="0"/>
        <w:tabs>
          <w:tab w:val="left" w:pos="1134"/>
          <w:tab w:val="left" w:pos="1768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создать функционирующую команду волонтёров для формирования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отрядов;</w:t>
      </w:r>
    </w:p>
    <w:p w:rsidR="00F12CCB" w:rsidRDefault="00873F3B" w:rsidP="00680906">
      <w:pPr>
        <w:pStyle w:val="a3"/>
        <w:widowControl w:val="0"/>
        <w:tabs>
          <w:tab w:val="left" w:pos="1134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популяризировать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учреждений;</w:t>
      </w:r>
    </w:p>
    <w:p w:rsidR="00F12CCB" w:rsidRDefault="00873F3B" w:rsidP="00680906">
      <w:pPr>
        <w:pStyle w:val="a3"/>
        <w:widowControl w:val="0"/>
        <w:tabs>
          <w:tab w:val="left" w:pos="1134"/>
          <w:tab w:val="left" w:pos="1768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подготовить и провести мероприятия, приуроченные к празднованию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77-летия</w:t>
      </w:r>
      <w:r>
        <w:rPr>
          <w:spacing w:val="70"/>
          <w:sz w:val="28"/>
        </w:rPr>
        <w:t xml:space="preserve"> </w:t>
      </w:r>
      <w:r>
        <w:rPr>
          <w:sz w:val="28"/>
        </w:rPr>
        <w:t>Победы в Великой Отечественной войне 1941-1945</w:t>
      </w:r>
      <w:r>
        <w:rPr>
          <w:spacing w:val="70"/>
          <w:sz w:val="28"/>
        </w:rPr>
        <w:t xml:space="preserve"> </w:t>
      </w:r>
      <w:r>
        <w:rPr>
          <w:sz w:val="28"/>
        </w:rPr>
        <w:t>гг. и Года цифровизации в Республике Татарстан.</w:t>
      </w:r>
    </w:p>
    <w:p w:rsidR="00F12CCB" w:rsidRPr="00B64A9F" w:rsidRDefault="00F12CCB" w:rsidP="00680906">
      <w:pPr>
        <w:pStyle w:val="af6"/>
        <w:tabs>
          <w:tab w:val="left" w:pos="1134"/>
        </w:tabs>
        <w:spacing w:after="0" w:line="276" w:lineRule="auto"/>
        <w:ind w:left="142" w:right="-1" w:firstLine="425"/>
        <w:rPr>
          <w:sz w:val="28"/>
          <w:lang w:val="ru-RU"/>
        </w:rPr>
      </w:pPr>
    </w:p>
    <w:p w:rsidR="00F12CCB" w:rsidRDefault="00873F3B" w:rsidP="00680906">
      <w:pPr>
        <w:pStyle w:val="1"/>
        <w:keepNext w:val="0"/>
        <w:widowControl w:val="0"/>
        <w:tabs>
          <w:tab w:val="left" w:pos="4138"/>
        </w:tabs>
        <w:spacing w:line="276" w:lineRule="auto"/>
        <w:ind w:left="567" w:right="-1"/>
        <w:jc w:val="center"/>
        <w:rPr>
          <w:lang w:val="ru-RU"/>
        </w:rPr>
      </w:pPr>
      <w:r>
        <w:rPr>
          <w:lang w:val="ru-RU"/>
        </w:rPr>
        <w:t xml:space="preserve">2. </w:t>
      </w:r>
      <w:r>
        <w:t>УЧАСТНИКИ</w:t>
      </w:r>
      <w:r>
        <w:rPr>
          <w:spacing w:val="-2"/>
        </w:rPr>
        <w:t xml:space="preserve"> </w:t>
      </w:r>
      <w:r>
        <w:t>ПРОЕКТА</w:t>
      </w:r>
    </w:p>
    <w:p w:rsidR="00F12CCB" w:rsidRDefault="00873F3B" w:rsidP="00680906">
      <w:pPr>
        <w:pStyle w:val="a3"/>
        <w:widowControl w:val="0"/>
        <w:numPr>
          <w:ilvl w:val="1"/>
          <w:numId w:val="8"/>
        </w:numPr>
        <w:tabs>
          <w:tab w:val="left" w:pos="1276"/>
        </w:tabs>
        <w:spacing w:line="276" w:lineRule="auto"/>
        <w:ind w:left="142" w:right="-1" w:firstLine="425"/>
        <w:contextualSpacing w:val="0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проекта: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волонтёры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активисты</w:t>
      </w:r>
      <w:r>
        <w:rPr>
          <w:spacing w:val="1"/>
          <w:sz w:val="28"/>
        </w:rPr>
        <w:t xml:space="preserve"> </w:t>
      </w:r>
      <w:r>
        <w:rPr>
          <w:sz w:val="28"/>
        </w:rPr>
        <w:t>ТРО</w:t>
      </w:r>
      <w:r>
        <w:rPr>
          <w:spacing w:val="1"/>
          <w:sz w:val="28"/>
        </w:rPr>
        <w:t xml:space="preserve"> </w:t>
      </w:r>
      <w:r>
        <w:rPr>
          <w:sz w:val="28"/>
        </w:rPr>
        <w:t>«РДШ»,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5"/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объединений, высших и средне-специальных учебных заведений</w:t>
      </w:r>
      <w:r>
        <w:rPr>
          <w:spacing w:val="9"/>
          <w:sz w:val="28"/>
        </w:rPr>
        <w:t xml:space="preserve"> </w:t>
      </w:r>
      <w:r>
        <w:rPr>
          <w:sz w:val="28"/>
        </w:rPr>
        <w:t>Р</w:t>
      </w:r>
      <w:r w:rsidR="00944596">
        <w:rPr>
          <w:sz w:val="28"/>
        </w:rPr>
        <w:t>Т</w:t>
      </w:r>
      <w:r>
        <w:rPr>
          <w:sz w:val="28"/>
        </w:rPr>
        <w:t>.</w:t>
      </w:r>
    </w:p>
    <w:p w:rsidR="00F12CCB" w:rsidRDefault="00873F3B" w:rsidP="00680906">
      <w:pPr>
        <w:pStyle w:val="a3"/>
        <w:widowControl w:val="0"/>
        <w:numPr>
          <w:ilvl w:val="1"/>
          <w:numId w:val="8"/>
        </w:numPr>
        <w:tabs>
          <w:tab w:val="left" w:pos="1134"/>
        </w:tabs>
        <w:spacing w:line="276" w:lineRule="auto"/>
        <w:ind w:left="142" w:right="-1" w:firstLine="425"/>
        <w:contextualSpacing w:val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3"/>
          <w:sz w:val="28"/>
        </w:rPr>
        <w:t xml:space="preserve"> </w:t>
      </w:r>
      <w:r>
        <w:rPr>
          <w:sz w:val="28"/>
        </w:rPr>
        <w:t>необходимо:</w:t>
      </w:r>
    </w:p>
    <w:p w:rsidR="00F12CCB" w:rsidRDefault="00873F3B" w:rsidP="00680906">
      <w:pPr>
        <w:pStyle w:val="a3"/>
        <w:widowControl w:val="0"/>
        <w:tabs>
          <w:tab w:val="left" w:pos="1276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Зарегистрироваться на сайтах Движения волонтерыпобеды.рф и ТРО «РДШ» рдш.рф.</w:t>
      </w:r>
    </w:p>
    <w:p w:rsidR="00F12CCB" w:rsidRDefault="00873F3B" w:rsidP="00680906">
      <w:pPr>
        <w:pStyle w:val="a3"/>
        <w:widowControl w:val="0"/>
        <w:tabs>
          <w:tab w:val="left" w:pos="1276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Собрать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4-5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F12CCB" w:rsidRDefault="00873F3B" w:rsidP="00680906">
      <w:pPr>
        <w:pStyle w:val="a3"/>
        <w:widowControl w:val="0"/>
        <w:tabs>
          <w:tab w:val="left" w:pos="1134"/>
          <w:tab w:val="left" w:pos="1718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Записаться на мероприятие на сайте волонтерыпобеды.рф по ссылке:</w:t>
      </w:r>
    </w:p>
    <w:p w:rsidR="00F12CCB" w:rsidRDefault="0071024C" w:rsidP="00680906">
      <w:pPr>
        <w:pStyle w:val="a3"/>
        <w:widowControl w:val="0"/>
        <w:tabs>
          <w:tab w:val="left" w:pos="1134"/>
          <w:tab w:val="left" w:pos="1718"/>
        </w:tabs>
        <w:spacing w:line="276" w:lineRule="auto"/>
        <w:ind w:left="142" w:right="-1"/>
        <w:contextualSpacing w:val="0"/>
        <w:jc w:val="both"/>
        <w:rPr>
          <w:sz w:val="28"/>
        </w:rPr>
      </w:pPr>
      <w:hyperlink r:id="rId9" w:history="1">
        <w:r w:rsidR="00873F3B">
          <w:rPr>
            <w:rStyle w:val="ab"/>
            <w:sz w:val="28"/>
          </w:rPr>
          <w:t>https://xn--90abhd2amfbbjkx2jf6f.xn--p1ai/lk/mgr/events/id/12322</w:t>
        </w:r>
      </w:hyperlink>
      <w:r w:rsidR="00873F3B">
        <w:rPr>
          <w:sz w:val="28"/>
        </w:rPr>
        <w:t xml:space="preserve"> и на гугл-анкету по ссылке:</w:t>
      </w:r>
    </w:p>
    <w:p w:rsidR="00F12CCB" w:rsidRDefault="0071024C" w:rsidP="00680906">
      <w:pPr>
        <w:pStyle w:val="a3"/>
        <w:widowControl w:val="0"/>
        <w:tabs>
          <w:tab w:val="left" w:pos="1134"/>
          <w:tab w:val="left" w:pos="1718"/>
        </w:tabs>
        <w:spacing w:line="276" w:lineRule="auto"/>
        <w:ind w:left="142" w:right="-1"/>
        <w:contextualSpacing w:val="0"/>
        <w:jc w:val="both"/>
        <w:rPr>
          <w:sz w:val="28"/>
        </w:rPr>
      </w:pPr>
      <w:hyperlink r:id="rId10" w:history="1">
        <w:r w:rsidR="00873F3B">
          <w:rPr>
            <w:rStyle w:val="ab"/>
            <w:sz w:val="28"/>
          </w:rPr>
          <w:t>https://docs.google.com/forms/d/e/1FAIpQLSeVSF-sUf7IkWfUX6w8u14p_IU8-YaUcm4NfUFtnoUMorKCvw/viewform</w:t>
        </w:r>
      </w:hyperlink>
      <w:r w:rsidR="00873F3B">
        <w:rPr>
          <w:sz w:val="28"/>
        </w:rPr>
        <w:t xml:space="preserve"> для регистрации своей команды. Пройти регистрацию необходимо до 30 </w:t>
      </w:r>
      <w:r w:rsidR="00873F3B">
        <w:rPr>
          <w:spacing w:val="-66"/>
          <w:sz w:val="28"/>
        </w:rPr>
        <w:t xml:space="preserve"> </w:t>
      </w:r>
      <w:r w:rsidR="00873F3B">
        <w:rPr>
          <w:sz w:val="28"/>
        </w:rPr>
        <w:t>апреля</w:t>
      </w:r>
      <w:r w:rsidR="00873F3B">
        <w:rPr>
          <w:spacing w:val="1"/>
          <w:sz w:val="28"/>
        </w:rPr>
        <w:t xml:space="preserve"> </w:t>
      </w:r>
      <w:r w:rsidR="00873F3B">
        <w:rPr>
          <w:sz w:val="28"/>
        </w:rPr>
        <w:t>23:59</w:t>
      </w:r>
      <w:r w:rsidR="00873F3B">
        <w:rPr>
          <w:spacing w:val="8"/>
          <w:sz w:val="28"/>
        </w:rPr>
        <w:t xml:space="preserve"> </w:t>
      </w:r>
      <w:r w:rsidR="00873F3B">
        <w:rPr>
          <w:sz w:val="28"/>
        </w:rPr>
        <w:t>часов;</w:t>
      </w:r>
    </w:p>
    <w:p w:rsidR="00F12CCB" w:rsidRDefault="00873F3B" w:rsidP="00680906">
      <w:pPr>
        <w:pStyle w:val="a3"/>
        <w:widowControl w:val="0"/>
        <w:tabs>
          <w:tab w:val="left" w:pos="1134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Вступить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«Волонтёры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680906">
        <w:rPr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«Вконтакте»</w:t>
      </w:r>
      <w:r>
        <w:rPr>
          <w:color w:val="0000FF"/>
          <w:spacing w:val="1"/>
          <w:sz w:val="28"/>
        </w:rPr>
        <w:t xml:space="preserve"> </w:t>
      </w:r>
      <w:hyperlink r:id="rId11">
        <w:r>
          <w:rPr>
            <w:color w:val="000000"/>
            <w:sz w:val="28"/>
          </w:rPr>
          <w:t>https://vk.com/tatarstan.zapobedu</w:t>
        </w:r>
      </w:hyperlink>
      <w:r>
        <w:rPr>
          <w:color w:val="000000"/>
          <w:sz w:val="28"/>
        </w:rPr>
        <w:t xml:space="preserve">, группу </w:t>
      </w:r>
      <w:r>
        <w:rPr>
          <w:color w:val="000000"/>
          <w:sz w:val="28"/>
          <w:szCs w:val="28"/>
        </w:rPr>
        <w:t>«Российского движения школьников»</w:t>
      </w:r>
      <w:r>
        <w:rPr>
          <w:sz w:val="28"/>
          <w:szCs w:val="28"/>
        </w:rPr>
        <w:t xml:space="preserve"> в социальной сети «Вконтакте» </w:t>
      </w:r>
      <w:r>
        <w:rPr>
          <w:color w:val="000000"/>
          <w:sz w:val="28"/>
          <w:szCs w:val="28"/>
        </w:rPr>
        <w:t xml:space="preserve">https://vk.com/rdsh_kazan </w:t>
      </w:r>
      <w:r>
        <w:rPr>
          <w:sz w:val="28"/>
          <w:szCs w:val="28"/>
        </w:rPr>
        <w:t>для получения оперативной информации</w:t>
      </w:r>
      <w:r>
        <w:rPr>
          <w:spacing w:val="-66"/>
          <w:sz w:val="28"/>
          <w:szCs w:val="28"/>
        </w:rPr>
        <w:t xml:space="preserve">        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Проекте.</w:t>
      </w:r>
    </w:p>
    <w:p w:rsidR="00F12CCB" w:rsidRDefault="00873F3B" w:rsidP="00944596">
      <w:pPr>
        <w:pStyle w:val="a3"/>
        <w:widowControl w:val="0"/>
        <w:numPr>
          <w:ilvl w:val="1"/>
          <w:numId w:val="8"/>
        </w:numPr>
        <w:tabs>
          <w:tab w:val="left" w:pos="1276"/>
          <w:tab w:val="left" w:pos="2069"/>
        </w:tabs>
        <w:spacing w:line="276" w:lineRule="auto"/>
        <w:ind w:left="0" w:right="-1" w:firstLine="567"/>
        <w:contextualSpacing w:val="0"/>
        <w:jc w:val="both"/>
        <w:rPr>
          <w:sz w:val="28"/>
        </w:rPr>
      </w:pPr>
      <w:r>
        <w:rPr>
          <w:sz w:val="28"/>
        </w:rPr>
        <w:lastRenderedPageBreak/>
        <w:t>По окончанию заявочной компании, каждому командиру команды 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почту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поступит регистрационный номер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Проекта.</w:t>
      </w:r>
    </w:p>
    <w:p w:rsidR="00F12CCB" w:rsidRPr="00680906" w:rsidRDefault="00F12CCB" w:rsidP="00944596">
      <w:pPr>
        <w:pStyle w:val="af6"/>
        <w:spacing w:after="0" w:line="276" w:lineRule="auto"/>
        <w:ind w:right="-1" w:firstLine="567"/>
        <w:rPr>
          <w:sz w:val="28"/>
          <w:lang w:val="ru-RU"/>
        </w:rPr>
      </w:pPr>
    </w:p>
    <w:p w:rsidR="00F12CCB" w:rsidRDefault="00873F3B" w:rsidP="00944596">
      <w:pPr>
        <w:pStyle w:val="1"/>
        <w:keepNext w:val="0"/>
        <w:widowControl w:val="0"/>
        <w:spacing w:line="276" w:lineRule="auto"/>
        <w:ind w:right="-1" w:firstLine="567"/>
        <w:jc w:val="center"/>
        <w:rPr>
          <w:sz w:val="26"/>
        </w:rPr>
      </w:pPr>
      <w:r>
        <w:rPr>
          <w:lang w:val="ru-RU"/>
        </w:rPr>
        <w:t xml:space="preserve">3. </w:t>
      </w:r>
      <w:r>
        <w:t>ОРГАНИЗАЦИОННЫЙ</w:t>
      </w:r>
      <w:r>
        <w:rPr>
          <w:spacing w:val="-8"/>
        </w:rPr>
        <w:t xml:space="preserve"> </w:t>
      </w:r>
      <w:r>
        <w:t>КОМИТЕТ</w:t>
      </w:r>
      <w:r>
        <w:rPr>
          <w:spacing w:val="5"/>
        </w:rPr>
        <w:t xml:space="preserve"> </w:t>
      </w:r>
      <w:r>
        <w:t>ПРОЕКТА</w:t>
      </w:r>
    </w:p>
    <w:p w:rsidR="00F12CCB" w:rsidRDefault="00873F3B" w:rsidP="00944596">
      <w:pPr>
        <w:pStyle w:val="a3"/>
        <w:widowControl w:val="0"/>
        <w:numPr>
          <w:ilvl w:val="1"/>
          <w:numId w:val="17"/>
        </w:numPr>
        <w:tabs>
          <w:tab w:val="left" w:pos="1134"/>
        </w:tabs>
        <w:spacing w:line="276" w:lineRule="auto"/>
        <w:ind w:left="0" w:right="-1" w:firstLine="567"/>
        <w:contextualSpacing w:val="0"/>
        <w:jc w:val="both"/>
        <w:rPr>
          <w:sz w:val="28"/>
        </w:rPr>
      </w:pP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 Проекта</w:t>
      </w:r>
      <w:r>
        <w:rPr>
          <w:spacing w:val="2"/>
          <w:sz w:val="28"/>
        </w:rPr>
        <w:t xml:space="preserve"> </w:t>
      </w:r>
      <w:r w:rsidR="00680906">
        <w:rPr>
          <w:sz w:val="28"/>
        </w:rPr>
        <w:t>(д</w:t>
      </w:r>
      <w:r>
        <w:rPr>
          <w:sz w:val="28"/>
        </w:rPr>
        <w:t xml:space="preserve">алее </w:t>
      </w:r>
      <w:r w:rsidR="00680906"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Оргкомитет).</w:t>
      </w:r>
    </w:p>
    <w:p w:rsidR="00F12CCB" w:rsidRDefault="00873F3B" w:rsidP="00944596">
      <w:pPr>
        <w:pStyle w:val="a3"/>
        <w:widowControl w:val="0"/>
        <w:numPr>
          <w:ilvl w:val="1"/>
          <w:numId w:val="17"/>
        </w:numPr>
        <w:tabs>
          <w:tab w:val="left" w:pos="1134"/>
          <w:tab w:val="left" w:pos="2148"/>
        </w:tabs>
        <w:spacing w:line="276" w:lineRule="auto"/>
        <w:ind w:left="0" w:right="-1" w:firstLine="567"/>
        <w:contextualSpacing w:val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Республики Татарстан, члены и эксперты Общественной палаты Республики Татарстан,</w:t>
      </w:r>
      <w:r>
        <w:rPr>
          <w:spacing w:val="2"/>
          <w:sz w:val="28"/>
        </w:rPr>
        <w:t xml:space="preserve"> </w:t>
      </w:r>
      <w:r>
        <w:rPr>
          <w:sz w:val="28"/>
        </w:rPr>
        <w:t>члены регионального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5"/>
          <w:sz w:val="28"/>
        </w:rPr>
        <w:t xml:space="preserve"> </w:t>
      </w:r>
      <w:r>
        <w:rPr>
          <w:sz w:val="28"/>
        </w:rPr>
        <w:t>ТРО «РДШ».</w:t>
      </w:r>
    </w:p>
    <w:p w:rsidR="00F12CCB" w:rsidRDefault="00873F3B" w:rsidP="00680906">
      <w:pPr>
        <w:pStyle w:val="a3"/>
        <w:widowControl w:val="0"/>
        <w:numPr>
          <w:ilvl w:val="1"/>
          <w:numId w:val="17"/>
        </w:numPr>
        <w:tabs>
          <w:tab w:val="left" w:pos="1134"/>
          <w:tab w:val="left" w:pos="2048"/>
        </w:tabs>
        <w:spacing w:line="276" w:lineRule="auto"/>
        <w:ind w:left="142" w:right="-1" w:firstLine="425"/>
        <w:contextualSpacing w:val="0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праве:</w:t>
      </w:r>
    </w:p>
    <w:p w:rsidR="00F12CCB" w:rsidRDefault="00873F3B" w:rsidP="00680906">
      <w:pPr>
        <w:pStyle w:val="a3"/>
        <w:widowControl w:val="0"/>
        <w:tabs>
          <w:tab w:val="left" w:pos="1134"/>
          <w:tab w:val="left" w:pos="1761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целях</w:t>
      </w:r>
      <w:r>
        <w:rPr>
          <w:spacing w:val="45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4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4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50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47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данные </w:t>
      </w:r>
      <w:r>
        <w:rPr>
          <w:spacing w:val="-66"/>
          <w:sz w:val="28"/>
        </w:rPr>
        <w:t xml:space="preserve"> </w:t>
      </w:r>
      <w:r>
        <w:rPr>
          <w:sz w:val="28"/>
        </w:rPr>
        <w:t>участников;</w:t>
      </w:r>
    </w:p>
    <w:p w:rsidR="00F12CCB" w:rsidRDefault="00873F3B" w:rsidP="00680906">
      <w:pPr>
        <w:pStyle w:val="a3"/>
        <w:widowControl w:val="0"/>
        <w:tabs>
          <w:tab w:val="left" w:pos="1134"/>
          <w:tab w:val="left" w:pos="1711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Положение, в</w:t>
      </w:r>
      <w:r>
        <w:rPr>
          <w:spacing w:val="-5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незамедлительного </w:t>
      </w:r>
      <w:r>
        <w:rPr>
          <w:spacing w:val="-66"/>
          <w:sz w:val="28"/>
        </w:rPr>
        <w:t xml:space="preserve"> </w:t>
      </w:r>
      <w:r>
        <w:rPr>
          <w:sz w:val="28"/>
        </w:rPr>
        <w:t>характера;</w:t>
      </w:r>
    </w:p>
    <w:p w:rsidR="00F12CCB" w:rsidRDefault="00873F3B" w:rsidP="00680906">
      <w:pPr>
        <w:pStyle w:val="a3"/>
        <w:widowControl w:val="0"/>
        <w:tabs>
          <w:tab w:val="left" w:pos="1134"/>
          <w:tab w:val="left" w:pos="1904"/>
          <w:tab w:val="left" w:pos="1905"/>
          <w:tab w:val="left" w:pos="3753"/>
          <w:tab w:val="left" w:pos="5463"/>
          <w:tab w:val="left" w:pos="6585"/>
          <w:tab w:val="left" w:pos="7262"/>
          <w:tab w:val="left" w:pos="8816"/>
          <w:tab w:val="left" w:pos="9369"/>
          <w:tab w:val="left" w:pos="9765"/>
        </w:tabs>
        <w:spacing w:line="276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 xml:space="preserve">использовать направленные работы для освещения в </w:t>
      </w:r>
      <w:r>
        <w:rPr>
          <w:spacing w:val="-1"/>
          <w:sz w:val="28"/>
        </w:rPr>
        <w:t>СМИ,</w:t>
      </w:r>
      <w:r>
        <w:rPr>
          <w:spacing w:val="-66"/>
          <w:sz w:val="28"/>
        </w:rPr>
        <w:t xml:space="preserve"> </w:t>
      </w:r>
      <w:r>
        <w:rPr>
          <w:sz w:val="28"/>
        </w:rPr>
        <w:t xml:space="preserve"> информационных кампаниях,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Оргкомитетом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Проекта.</w:t>
      </w:r>
    </w:p>
    <w:p w:rsidR="00F12CCB" w:rsidRDefault="00873F3B" w:rsidP="00680906">
      <w:pPr>
        <w:pStyle w:val="a3"/>
        <w:widowControl w:val="0"/>
        <w:tabs>
          <w:tab w:val="left" w:pos="1134"/>
          <w:tab w:val="left" w:pos="1904"/>
          <w:tab w:val="left" w:pos="1905"/>
          <w:tab w:val="left" w:pos="3753"/>
          <w:tab w:val="left" w:pos="5463"/>
          <w:tab w:val="left" w:pos="6585"/>
          <w:tab w:val="left" w:pos="7262"/>
          <w:tab w:val="left" w:pos="8816"/>
          <w:tab w:val="left" w:pos="9369"/>
          <w:tab w:val="left" w:pos="9765"/>
        </w:tabs>
        <w:spacing w:line="276" w:lineRule="auto"/>
        <w:ind w:left="0" w:right="-1" w:firstLine="709"/>
        <w:contextualSpacing w:val="0"/>
        <w:jc w:val="both"/>
        <w:rPr>
          <w:spacing w:val="1"/>
          <w:sz w:val="28"/>
        </w:rPr>
      </w:pPr>
      <w:r>
        <w:rPr>
          <w:sz w:val="28"/>
        </w:rPr>
        <w:t>Оргкомитет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присылать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 Проекта.</w:t>
      </w:r>
    </w:p>
    <w:p w:rsidR="00F12CCB" w:rsidRDefault="00873F3B" w:rsidP="00680906">
      <w:pPr>
        <w:widowControl w:val="0"/>
        <w:tabs>
          <w:tab w:val="left" w:pos="-4394"/>
        </w:tabs>
        <w:spacing w:line="276" w:lineRule="auto"/>
        <w:ind w:left="567" w:right="-1"/>
        <w:jc w:val="center"/>
        <w:outlineLvl w:val="0"/>
        <w:rPr>
          <w:b/>
          <w:bCs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4. СРОКИ</w:t>
      </w:r>
      <w:r>
        <w:rPr>
          <w:b/>
          <w:bCs/>
          <w:spacing w:val="-4"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ПРОВЕДЕНИЯ</w:t>
      </w:r>
      <w:r>
        <w:rPr>
          <w:b/>
          <w:bCs/>
          <w:spacing w:val="-1"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ПРОЕКТА</w:t>
      </w:r>
    </w:p>
    <w:p w:rsidR="00F12CCB" w:rsidRDefault="00873F3B" w:rsidP="00680906">
      <w:pPr>
        <w:widowControl w:val="0"/>
        <w:numPr>
          <w:ilvl w:val="1"/>
          <w:numId w:val="11"/>
        </w:numPr>
        <w:tabs>
          <w:tab w:val="left" w:pos="1134"/>
          <w:tab w:val="left" w:pos="3093"/>
          <w:tab w:val="left" w:pos="7898"/>
          <w:tab w:val="left" w:pos="9065"/>
        </w:tabs>
        <w:spacing w:line="276" w:lineRule="auto"/>
        <w:ind w:right="-1" w:hanging="121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Проект реализуется с 21 апреля до </w:t>
      </w:r>
      <w:r>
        <w:rPr>
          <w:sz w:val="28"/>
        </w:rPr>
        <w:t>31</w:t>
      </w:r>
      <w:r>
        <w:rPr>
          <w:sz w:val="28"/>
          <w:lang w:val="kk-KZ"/>
        </w:rPr>
        <w:t xml:space="preserve"> мая 202</w:t>
      </w:r>
      <w:r>
        <w:rPr>
          <w:sz w:val="28"/>
        </w:rPr>
        <w:t>2</w:t>
      </w:r>
      <w:r>
        <w:rPr>
          <w:sz w:val="28"/>
          <w:lang w:val="kk-KZ"/>
        </w:rPr>
        <w:t xml:space="preserve"> года.</w:t>
      </w:r>
    </w:p>
    <w:p w:rsidR="00F12CCB" w:rsidRDefault="00873F3B" w:rsidP="00680906">
      <w:pPr>
        <w:widowControl w:val="0"/>
        <w:tabs>
          <w:tab w:val="left" w:pos="1134"/>
          <w:tab w:val="left" w:pos="3093"/>
          <w:tab w:val="left" w:pos="7898"/>
          <w:tab w:val="left" w:pos="9065"/>
        </w:tabs>
        <w:spacing w:line="276" w:lineRule="auto"/>
        <w:ind w:right="-1"/>
        <w:jc w:val="both"/>
        <w:rPr>
          <w:sz w:val="28"/>
          <w:lang w:val="kk-KZ"/>
        </w:rPr>
      </w:pPr>
      <w:r>
        <w:rPr>
          <w:sz w:val="28"/>
          <w:lang w:val="kk-KZ"/>
        </w:rPr>
        <w:t>Информационное</w:t>
      </w:r>
      <w:r>
        <w:rPr>
          <w:spacing w:val="1"/>
          <w:sz w:val="28"/>
          <w:lang w:val="kk-KZ"/>
        </w:rPr>
        <w:t xml:space="preserve"> </w:t>
      </w:r>
      <w:r>
        <w:rPr>
          <w:sz w:val="28"/>
          <w:lang w:val="kk-KZ"/>
        </w:rPr>
        <w:t>сопровождение</w:t>
      </w:r>
      <w:r>
        <w:rPr>
          <w:spacing w:val="1"/>
          <w:sz w:val="28"/>
          <w:lang w:val="kk-KZ"/>
        </w:rPr>
        <w:t xml:space="preserve"> </w:t>
      </w:r>
      <w:r>
        <w:rPr>
          <w:sz w:val="28"/>
          <w:lang w:val="kk-KZ"/>
        </w:rPr>
        <w:t>Проекта</w:t>
      </w:r>
      <w:r>
        <w:rPr>
          <w:spacing w:val="1"/>
          <w:sz w:val="28"/>
          <w:lang w:val="kk-KZ"/>
        </w:rPr>
        <w:t xml:space="preserve"> </w:t>
      </w:r>
      <w:r>
        <w:rPr>
          <w:sz w:val="28"/>
          <w:lang w:val="kk-KZ"/>
        </w:rPr>
        <w:t>будет</w:t>
      </w:r>
      <w:r>
        <w:rPr>
          <w:spacing w:val="1"/>
          <w:sz w:val="28"/>
          <w:lang w:val="kk-KZ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  <w:lang w:val="kk-KZ"/>
        </w:rPr>
        <w:t xml:space="preserve"> </w:t>
      </w:r>
      <w:r>
        <w:rPr>
          <w:sz w:val="28"/>
          <w:lang w:val="kk-KZ"/>
        </w:rPr>
        <w:t>в социальной</w:t>
      </w:r>
      <w:r>
        <w:rPr>
          <w:spacing w:val="1"/>
          <w:sz w:val="28"/>
          <w:lang w:val="kk-KZ"/>
        </w:rPr>
        <w:t xml:space="preserve"> </w:t>
      </w:r>
      <w:r>
        <w:rPr>
          <w:sz w:val="28"/>
          <w:lang w:val="kk-KZ"/>
        </w:rPr>
        <w:t>сети</w:t>
      </w:r>
      <w:r>
        <w:rPr>
          <w:spacing w:val="1"/>
          <w:sz w:val="28"/>
          <w:lang w:val="kk-KZ"/>
        </w:rPr>
        <w:t xml:space="preserve"> </w:t>
      </w:r>
      <w:r>
        <w:rPr>
          <w:sz w:val="28"/>
          <w:lang w:val="kk-KZ"/>
        </w:rPr>
        <w:t>Движения</w:t>
      </w:r>
      <w:r>
        <w:rPr>
          <w:spacing w:val="1"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Вконтакте </w:t>
      </w:r>
      <w:hyperlink r:id="rId12">
        <w:r>
          <w:rPr>
            <w:color w:val="000000"/>
            <w:sz w:val="28"/>
            <w:lang w:val="kk-KZ"/>
          </w:rPr>
          <w:t>https://vk.com/tatarstan.zapobedu</w:t>
        </w:r>
      </w:hyperlink>
      <w:r>
        <w:rPr>
          <w:color w:val="000000"/>
          <w:sz w:val="28"/>
          <w:lang w:val="kk-KZ"/>
        </w:rPr>
        <w:t>,</w:t>
      </w:r>
      <w:r>
        <w:rPr>
          <w:sz w:val="28"/>
          <w:lang w:val="kk-KZ"/>
        </w:rPr>
        <w:t xml:space="preserve"> а также в социальной сети «Вконтакте» https://vk.com/rdsh_kazan</w:t>
      </w:r>
      <w:r>
        <w:rPr>
          <w:sz w:val="28"/>
        </w:rPr>
        <w:t>.</w:t>
      </w:r>
    </w:p>
    <w:p w:rsidR="00F12CCB" w:rsidRDefault="00873F3B" w:rsidP="00680906">
      <w:pPr>
        <w:widowControl w:val="0"/>
        <w:numPr>
          <w:ilvl w:val="1"/>
          <w:numId w:val="11"/>
        </w:numPr>
        <w:tabs>
          <w:tab w:val="left" w:pos="1134"/>
          <w:tab w:val="left" w:pos="2049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  <w:lang w:val="kk-KZ"/>
        </w:rPr>
        <w:t>Каждое образовательное учреждение, принимавшее участие в Проекте, по завершению — получат электронный сертификат участника. По итогом каждого «шага», будут выставлены баллы, исходя из качества выполнения задания. Лучшие участники Проекта будут выявлены по итоговой сумме баллов. Награждение участников проекта пройдёт в очном формате, учитывая санитарно</w:t>
      </w:r>
      <w:r w:rsidR="00680906">
        <w:rPr>
          <w:sz w:val="28"/>
          <w:lang w:val="kk-KZ"/>
        </w:rPr>
        <w:t>-</w:t>
      </w:r>
      <w:r>
        <w:rPr>
          <w:sz w:val="28"/>
          <w:lang w:val="kk-KZ"/>
        </w:rPr>
        <w:t>эпидемиологическую обстановку в Республике Татарстан</w:t>
      </w:r>
      <w:r>
        <w:rPr>
          <w:sz w:val="28"/>
        </w:rPr>
        <w:t>.</w:t>
      </w:r>
    </w:p>
    <w:p w:rsidR="00F12CCB" w:rsidRDefault="00873F3B" w:rsidP="00680906">
      <w:pPr>
        <w:widowControl w:val="0"/>
        <w:numPr>
          <w:ilvl w:val="1"/>
          <w:numId w:val="11"/>
        </w:numPr>
        <w:tabs>
          <w:tab w:val="left" w:pos="1134"/>
          <w:tab w:val="left" w:pos="2049"/>
        </w:tabs>
        <w:spacing w:line="276" w:lineRule="auto"/>
        <w:ind w:left="142" w:firstLine="425"/>
        <w:jc w:val="both"/>
        <w:rPr>
          <w:sz w:val="28"/>
          <w:lang w:val="kk-KZ"/>
        </w:rPr>
      </w:pPr>
      <w:r>
        <w:rPr>
          <w:sz w:val="28"/>
          <w:lang w:val="kk-KZ"/>
        </w:rPr>
        <w:t>Награждение</w:t>
      </w:r>
      <w:r>
        <w:rPr>
          <w:spacing w:val="-7"/>
          <w:sz w:val="28"/>
          <w:lang w:val="kk-KZ"/>
        </w:rPr>
        <w:t xml:space="preserve"> </w:t>
      </w:r>
      <w:r>
        <w:rPr>
          <w:sz w:val="28"/>
          <w:lang w:val="kk-KZ"/>
        </w:rPr>
        <w:t>пройдет</w:t>
      </w:r>
      <w:r>
        <w:rPr>
          <w:spacing w:val="-4"/>
          <w:sz w:val="28"/>
          <w:lang w:val="kk-KZ"/>
        </w:rPr>
        <w:t xml:space="preserve"> </w:t>
      </w:r>
      <w:r>
        <w:rPr>
          <w:sz w:val="28"/>
          <w:lang w:val="kk-KZ"/>
        </w:rPr>
        <w:t>в</w:t>
      </w:r>
      <w:r>
        <w:rPr>
          <w:spacing w:val="-8"/>
          <w:sz w:val="28"/>
          <w:lang w:val="kk-KZ"/>
        </w:rPr>
        <w:t xml:space="preserve"> </w:t>
      </w:r>
      <w:r>
        <w:rPr>
          <w:sz w:val="28"/>
          <w:lang w:val="kk-KZ"/>
        </w:rPr>
        <w:t>следующих</w:t>
      </w:r>
      <w:r>
        <w:rPr>
          <w:spacing w:val="-7"/>
          <w:sz w:val="28"/>
          <w:lang w:val="kk-KZ"/>
        </w:rPr>
        <w:t xml:space="preserve"> </w:t>
      </w:r>
      <w:r>
        <w:rPr>
          <w:sz w:val="28"/>
          <w:lang w:val="kk-KZ"/>
        </w:rPr>
        <w:t>номинациях:</w:t>
      </w:r>
    </w:p>
    <w:p w:rsidR="00F12CCB" w:rsidRDefault="00873F3B" w:rsidP="00680906">
      <w:pPr>
        <w:widowControl w:val="0"/>
        <w:tabs>
          <w:tab w:val="left" w:pos="1134"/>
          <w:tab w:val="left" w:pos="1711"/>
        </w:tabs>
        <w:spacing w:line="276" w:lineRule="auto"/>
        <w:ind w:left="567"/>
        <w:jc w:val="both"/>
        <w:rPr>
          <w:sz w:val="28"/>
          <w:lang w:val="kk-KZ"/>
        </w:rPr>
      </w:pPr>
      <w:r>
        <w:rPr>
          <w:sz w:val="28"/>
          <w:lang w:val="kk-KZ"/>
        </w:rPr>
        <w:t>Лучшее</w:t>
      </w:r>
      <w:r>
        <w:rPr>
          <w:spacing w:val="-7"/>
          <w:sz w:val="28"/>
          <w:lang w:val="kk-KZ"/>
        </w:rPr>
        <w:t xml:space="preserve"> </w:t>
      </w:r>
      <w:r>
        <w:rPr>
          <w:sz w:val="28"/>
          <w:lang w:val="kk-KZ"/>
        </w:rPr>
        <w:t>патриотическое</w:t>
      </w:r>
      <w:r>
        <w:rPr>
          <w:spacing w:val="-6"/>
          <w:sz w:val="28"/>
          <w:lang w:val="kk-KZ"/>
        </w:rPr>
        <w:t xml:space="preserve"> </w:t>
      </w:r>
      <w:r>
        <w:rPr>
          <w:sz w:val="28"/>
          <w:lang w:val="kk-KZ"/>
        </w:rPr>
        <w:t>добровольческое</w:t>
      </w:r>
      <w:r>
        <w:rPr>
          <w:spacing w:val="-6"/>
          <w:sz w:val="28"/>
          <w:lang w:val="kk-KZ"/>
        </w:rPr>
        <w:t xml:space="preserve"> </w:t>
      </w:r>
      <w:r>
        <w:rPr>
          <w:sz w:val="28"/>
          <w:lang w:val="kk-KZ"/>
        </w:rPr>
        <w:t>объединение;</w:t>
      </w:r>
    </w:p>
    <w:p w:rsidR="00F12CCB" w:rsidRDefault="00873F3B" w:rsidP="00680906">
      <w:pPr>
        <w:widowControl w:val="0"/>
        <w:tabs>
          <w:tab w:val="left" w:pos="1134"/>
          <w:tab w:val="left" w:pos="1711"/>
        </w:tabs>
        <w:spacing w:line="276" w:lineRule="auto"/>
        <w:ind w:left="567"/>
        <w:jc w:val="both"/>
        <w:rPr>
          <w:sz w:val="28"/>
          <w:lang w:val="kk-KZ"/>
        </w:rPr>
      </w:pPr>
      <w:r>
        <w:rPr>
          <w:sz w:val="28"/>
          <w:lang w:val="kk-KZ"/>
        </w:rPr>
        <w:t>Лучший доброволец</w:t>
      </w:r>
      <w:r>
        <w:rPr>
          <w:spacing w:val="-2"/>
          <w:sz w:val="28"/>
          <w:lang w:val="kk-KZ"/>
        </w:rPr>
        <w:t xml:space="preserve"> </w:t>
      </w:r>
      <w:r>
        <w:rPr>
          <w:sz w:val="28"/>
          <w:lang w:val="kk-KZ"/>
        </w:rPr>
        <w:t>Республиканского</w:t>
      </w:r>
      <w:r>
        <w:rPr>
          <w:spacing w:val="-6"/>
          <w:sz w:val="28"/>
          <w:lang w:val="kk-KZ"/>
        </w:rPr>
        <w:t xml:space="preserve"> </w:t>
      </w:r>
      <w:r>
        <w:rPr>
          <w:sz w:val="28"/>
          <w:lang w:val="kk-KZ"/>
        </w:rPr>
        <w:t>проекта</w:t>
      </w:r>
      <w:r>
        <w:rPr>
          <w:spacing w:val="-5"/>
          <w:sz w:val="28"/>
          <w:lang w:val="kk-KZ"/>
        </w:rPr>
        <w:t xml:space="preserve"> </w:t>
      </w:r>
      <w:r>
        <w:rPr>
          <w:sz w:val="28"/>
          <w:lang w:val="kk-KZ"/>
        </w:rPr>
        <w:t>«Шаги</w:t>
      </w:r>
      <w:r>
        <w:rPr>
          <w:spacing w:val="4"/>
          <w:sz w:val="28"/>
          <w:lang w:val="kk-KZ"/>
        </w:rPr>
        <w:t xml:space="preserve"> </w:t>
      </w:r>
      <w:r>
        <w:rPr>
          <w:sz w:val="28"/>
          <w:lang w:val="kk-KZ"/>
        </w:rPr>
        <w:t>Победы</w:t>
      </w:r>
      <w:r>
        <w:rPr>
          <w:sz w:val="28"/>
        </w:rPr>
        <w:t xml:space="preserve"> </w:t>
      </w:r>
      <w:r w:rsidR="00680906">
        <w:rPr>
          <w:sz w:val="28"/>
        </w:rPr>
        <w:t>–</w:t>
      </w:r>
      <w:r>
        <w:rPr>
          <w:spacing w:val="-3"/>
          <w:sz w:val="28"/>
          <w:lang w:val="kk-KZ"/>
        </w:rPr>
        <w:t xml:space="preserve"> </w:t>
      </w:r>
      <w:r>
        <w:rPr>
          <w:sz w:val="28"/>
          <w:lang w:val="kk-KZ"/>
        </w:rPr>
        <w:t>202</w:t>
      </w:r>
      <w:r>
        <w:rPr>
          <w:sz w:val="28"/>
        </w:rPr>
        <w:t>2</w:t>
      </w:r>
      <w:r>
        <w:rPr>
          <w:sz w:val="28"/>
          <w:lang w:val="kk-KZ"/>
        </w:rPr>
        <w:t>»;</w:t>
      </w:r>
    </w:p>
    <w:p w:rsidR="00F12CCB" w:rsidRDefault="00873F3B" w:rsidP="00680906">
      <w:pPr>
        <w:widowControl w:val="0"/>
        <w:tabs>
          <w:tab w:val="left" w:pos="1134"/>
          <w:tab w:val="left" w:pos="1711"/>
        </w:tabs>
        <w:spacing w:line="276" w:lineRule="auto"/>
        <w:ind w:left="567"/>
        <w:jc w:val="both"/>
        <w:rPr>
          <w:sz w:val="28"/>
          <w:lang w:val="kk-KZ"/>
        </w:rPr>
      </w:pPr>
      <w:r>
        <w:rPr>
          <w:sz w:val="28"/>
          <w:lang w:val="kk-KZ"/>
        </w:rPr>
        <w:t>Лучший</w:t>
      </w:r>
      <w:r>
        <w:rPr>
          <w:spacing w:val="-4"/>
          <w:sz w:val="28"/>
          <w:lang w:val="kk-KZ"/>
        </w:rPr>
        <w:t xml:space="preserve"> </w:t>
      </w:r>
      <w:r>
        <w:rPr>
          <w:sz w:val="28"/>
          <w:lang w:val="kk-KZ"/>
        </w:rPr>
        <w:t>руководитель</w:t>
      </w:r>
      <w:r>
        <w:rPr>
          <w:spacing w:val="-3"/>
          <w:sz w:val="28"/>
          <w:lang w:val="kk-KZ"/>
        </w:rPr>
        <w:t xml:space="preserve"> </w:t>
      </w:r>
      <w:r>
        <w:rPr>
          <w:sz w:val="28"/>
          <w:lang w:val="kk-KZ"/>
        </w:rPr>
        <w:t>патриотического</w:t>
      </w:r>
      <w:r>
        <w:rPr>
          <w:spacing w:val="-8"/>
          <w:sz w:val="28"/>
          <w:lang w:val="kk-KZ"/>
        </w:rPr>
        <w:t xml:space="preserve"> </w:t>
      </w:r>
      <w:r>
        <w:rPr>
          <w:sz w:val="28"/>
          <w:lang w:val="kk-KZ"/>
        </w:rPr>
        <w:t>добровольческого</w:t>
      </w:r>
      <w:r>
        <w:rPr>
          <w:spacing w:val="-9"/>
          <w:sz w:val="28"/>
          <w:lang w:val="kk-KZ"/>
        </w:rPr>
        <w:t xml:space="preserve"> </w:t>
      </w:r>
      <w:r>
        <w:rPr>
          <w:sz w:val="28"/>
          <w:lang w:val="kk-KZ"/>
        </w:rPr>
        <w:t>отряда;</w:t>
      </w:r>
    </w:p>
    <w:p w:rsidR="00F12CCB" w:rsidRDefault="00873F3B" w:rsidP="00680906">
      <w:pPr>
        <w:widowControl w:val="0"/>
        <w:tabs>
          <w:tab w:val="left" w:pos="1134"/>
          <w:tab w:val="left" w:pos="1926"/>
          <w:tab w:val="left" w:pos="1927"/>
          <w:tab w:val="left" w:pos="3825"/>
          <w:tab w:val="left" w:pos="5470"/>
          <w:tab w:val="left" w:pos="6139"/>
          <w:tab w:val="left" w:pos="7535"/>
          <w:tab w:val="left" w:pos="9319"/>
        </w:tabs>
        <w:spacing w:line="276" w:lineRule="auto"/>
        <w:ind w:left="567"/>
        <w:jc w:val="both"/>
        <w:rPr>
          <w:sz w:val="28"/>
          <w:lang w:val="kk-KZ"/>
        </w:rPr>
      </w:pPr>
      <w:r>
        <w:rPr>
          <w:sz w:val="28"/>
          <w:lang w:val="kk-KZ"/>
        </w:rPr>
        <w:t>Специальные номинации (по решению оргкомитета Проекта).</w:t>
      </w:r>
    </w:p>
    <w:p w:rsidR="00F12CCB" w:rsidRDefault="00F12CCB" w:rsidP="00680906">
      <w:pPr>
        <w:widowControl w:val="0"/>
        <w:spacing w:line="276" w:lineRule="auto"/>
        <w:ind w:left="142" w:firstLine="425"/>
        <w:rPr>
          <w:sz w:val="25"/>
          <w:szCs w:val="28"/>
          <w:lang w:val="kk-KZ"/>
        </w:rPr>
      </w:pPr>
    </w:p>
    <w:p w:rsidR="00F12CCB" w:rsidRDefault="00873F3B" w:rsidP="00680906">
      <w:pPr>
        <w:widowControl w:val="0"/>
        <w:tabs>
          <w:tab w:val="left" w:pos="4917"/>
        </w:tabs>
        <w:spacing w:line="276" w:lineRule="auto"/>
        <w:ind w:left="142" w:firstLine="425"/>
        <w:jc w:val="center"/>
        <w:outlineLvl w:val="0"/>
        <w:rPr>
          <w:b/>
          <w:bCs/>
          <w:sz w:val="26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5. КОНТАКТЫ</w:t>
      </w:r>
    </w:p>
    <w:p w:rsidR="00F12CCB" w:rsidRDefault="00873F3B" w:rsidP="00944596">
      <w:pPr>
        <w:widowControl w:val="0"/>
        <w:spacing w:line="276" w:lineRule="auto"/>
        <w:ind w:right="-1" w:firstLine="709"/>
        <w:jc w:val="both"/>
        <w:rPr>
          <w:szCs w:val="20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  <w:lang w:val="kk-KZ"/>
        </w:rPr>
        <w:t>ТРО</w:t>
      </w:r>
      <w:r>
        <w:rPr>
          <w:spacing w:val="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ВОД</w:t>
      </w:r>
      <w:r>
        <w:rPr>
          <w:spacing w:val="7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«Волонтеры</w:t>
      </w:r>
      <w:r>
        <w:rPr>
          <w:spacing w:val="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Победы»</w:t>
      </w:r>
      <w:r>
        <w:rPr>
          <w:spacing w:val="-1"/>
          <w:sz w:val="28"/>
          <w:szCs w:val="28"/>
          <w:lang w:val="kk-KZ"/>
        </w:rPr>
        <w:t xml:space="preserve"> </w:t>
      </w:r>
      <w:r w:rsidR="00680906">
        <w:rPr>
          <w:sz w:val="28"/>
        </w:rPr>
        <w:t>–</w:t>
      </w:r>
      <w:r>
        <w:rPr>
          <w:spacing w:val="22"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Идрисов Азат Альбертович</w:t>
      </w:r>
      <w:r w:rsidR="00680906">
        <w:rPr>
          <w:sz w:val="28"/>
          <w:szCs w:val="28"/>
        </w:rPr>
        <w:t>, тел.</w:t>
      </w:r>
      <w:r>
        <w:rPr>
          <w:spacing w:val="4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8</w:t>
      </w:r>
      <w:r>
        <w:rPr>
          <w:spacing w:val="3"/>
          <w:sz w:val="28"/>
          <w:szCs w:val="28"/>
          <w:lang w:val="kk-KZ"/>
        </w:rPr>
        <w:t xml:space="preserve"> (</w:t>
      </w:r>
      <w:r>
        <w:rPr>
          <w:sz w:val="28"/>
          <w:szCs w:val="28"/>
          <w:lang w:val="kk-KZ"/>
        </w:rPr>
        <w:t>917)</w:t>
      </w:r>
      <w:r>
        <w:rPr>
          <w:spacing w:val="6"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280</w:t>
      </w:r>
      <w:r>
        <w:rPr>
          <w:sz w:val="28"/>
          <w:szCs w:val="28"/>
          <w:lang w:val="kk-KZ"/>
        </w:rPr>
        <w:t>-</w:t>
      </w:r>
      <w:r>
        <w:rPr>
          <w:sz w:val="28"/>
          <w:szCs w:val="28"/>
        </w:rPr>
        <w:t>08</w:t>
      </w:r>
      <w:r>
        <w:rPr>
          <w:sz w:val="28"/>
          <w:szCs w:val="28"/>
          <w:lang w:val="kk-KZ"/>
        </w:rPr>
        <w:t>-</w:t>
      </w:r>
      <w:r>
        <w:rPr>
          <w:sz w:val="28"/>
          <w:szCs w:val="28"/>
        </w:rPr>
        <w:t>76</w:t>
      </w:r>
      <w:r>
        <w:rPr>
          <w:sz w:val="28"/>
          <w:szCs w:val="28"/>
          <w:lang w:val="kk-KZ"/>
        </w:rPr>
        <w:t>.</w:t>
      </w:r>
    </w:p>
    <w:sectPr w:rsidR="00F12C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24C" w:rsidRDefault="0071024C">
      <w:r>
        <w:separator/>
      </w:r>
    </w:p>
  </w:endnote>
  <w:endnote w:type="continuationSeparator" w:id="0">
    <w:p w:rsidR="0071024C" w:rsidRDefault="0071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24C" w:rsidRDefault="0071024C">
      <w:r>
        <w:separator/>
      </w:r>
    </w:p>
  </w:footnote>
  <w:footnote w:type="continuationSeparator" w:id="0">
    <w:p w:rsidR="0071024C" w:rsidRDefault="0071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D14"/>
    <w:multiLevelType w:val="hybridMultilevel"/>
    <w:tmpl w:val="12C0A6EE"/>
    <w:lvl w:ilvl="0" w:tplc="A4C83CAC">
      <w:start w:val="1"/>
      <w:numFmt w:val="decimal"/>
      <w:lvlText w:val="%1."/>
      <w:lvlJc w:val="left"/>
      <w:pPr>
        <w:ind w:left="927" w:hanging="359"/>
      </w:pPr>
    </w:lvl>
    <w:lvl w:ilvl="1" w:tplc="2744BDFE">
      <w:start w:val="1"/>
      <w:numFmt w:val="lowerLetter"/>
      <w:lvlText w:val="%2."/>
      <w:lvlJc w:val="left"/>
      <w:pPr>
        <w:ind w:left="1647" w:hanging="359"/>
      </w:pPr>
    </w:lvl>
    <w:lvl w:ilvl="2" w:tplc="481A6144">
      <w:start w:val="1"/>
      <w:numFmt w:val="lowerRoman"/>
      <w:lvlText w:val="%3."/>
      <w:lvlJc w:val="right"/>
      <w:pPr>
        <w:ind w:left="2367" w:hanging="179"/>
      </w:pPr>
    </w:lvl>
    <w:lvl w:ilvl="3" w:tplc="C598D4A0">
      <w:start w:val="1"/>
      <w:numFmt w:val="decimal"/>
      <w:lvlText w:val="%4."/>
      <w:lvlJc w:val="left"/>
      <w:pPr>
        <w:ind w:left="3087" w:hanging="359"/>
      </w:pPr>
    </w:lvl>
    <w:lvl w:ilvl="4" w:tplc="A57E6F22">
      <w:start w:val="1"/>
      <w:numFmt w:val="lowerLetter"/>
      <w:lvlText w:val="%5."/>
      <w:lvlJc w:val="left"/>
      <w:pPr>
        <w:ind w:left="3807" w:hanging="359"/>
      </w:pPr>
    </w:lvl>
    <w:lvl w:ilvl="5" w:tplc="EAE4E220">
      <w:start w:val="1"/>
      <w:numFmt w:val="lowerRoman"/>
      <w:lvlText w:val="%6."/>
      <w:lvlJc w:val="right"/>
      <w:pPr>
        <w:ind w:left="4527" w:hanging="179"/>
      </w:pPr>
    </w:lvl>
    <w:lvl w:ilvl="6" w:tplc="7D3242EA">
      <w:start w:val="1"/>
      <w:numFmt w:val="decimal"/>
      <w:lvlText w:val="%7."/>
      <w:lvlJc w:val="left"/>
      <w:pPr>
        <w:ind w:left="5247" w:hanging="359"/>
      </w:pPr>
    </w:lvl>
    <w:lvl w:ilvl="7" w:tplc="7A8A6FBA">
      <w:start w:val="1"/>
      <w:numFmt w:val="lowerLetter"/>
      <w:lvlText w:val="%8."/>
      <w:lvlJc w:val="left"/>
      <w:pPr>
        <w:ind w:left="5967" w:hanging="359"/>
      </w:pPr>
    </w:lvl>
    <w:lvl w:ilvl="8" w:tplc="C11E0D5A">
      <w:start w:val="1"/>
      <w:numFmt w:val="lowerRoman"/>
      <w:lvlText w:val="%9."/>
      <w:lvlJc w:val="right"/>
      <w:pPr>
        <w:ind w:left="6687" w:hanging="179"/>
      </w:pPr>
    </w:lvl>
  </w:abstractNum>
  <w:abstractNum w:abstractNumId="1" w15:restartNumberingAfterBreak="0">
    <w:nsid w:val="0187483E"/>
    <w:multiLevelType w:val="multilevel"/>
    <w:tmpl w:val="7E18EB40"/>
    <w:lvl w:ilvl="0">
      <w:start w:val="4"/>
      <w:numFmt w:val="decimal"/>
      <w:lvlText w:val="%1"/>
      <w:lvlJc w:val="left"/>
      <w:pPr>
        <w:ind w:left="830" w:hanging="425"/>
      </w:pPr>
      <w:rPr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30" w:hanging="425"/>
      </w:pPr>
      <w:rPr>
        <w:rFonts w:ascii="Times New Roman" w:eastAsia="Times New Roman" w:hAnsi="Times New Roman"/>
        <w:spacing w:val="-3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901" w:hanging="425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931" w:hanging="425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962" w:hanging="425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993" w:hanging="425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7023" w:hanging="425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8054" w:hanging="425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9085" w:hanging="425"/>
      </w:pPr>
      <w:rPr>
        <w:lang w:val="kk-KZ" w:eastAsia="en-US" w:bidi="ar-SA"/>
      </w:rPr>
    </w:lvl>
  </w:abstractNum>
  <w:abstractNum w:abstractNumId="2" w15:restartNumberingAfterBreak="0">
    <w:nsid w:val="08E14D6D"/>
    <w:multiLevelType w:val="hybridMultilevel"/>
    <w:tmpl w:val="48A8EAF4"/>
    <w:lvl w:ilvl="0" w:tplc="23503654">
      <w:start w:val="1"/>
      <w:numFmt w:val="decimal"/>
      <w:lvlText w:val="%1."/>
      <w:lvlJc w:val="left"/>
      <w:pPr>
        <w:ind w:left="720" w:hanging="359"/>
      </w:pPr>
    </w:lvl>
    <w:lvl w:ilvl="1" w:tplc="A8D0B540">
      <w:start w:val="1"/>
      <w:numFmt w:val="lowerLetter"/>
      <w:lvlText w:val="%2."/>
      <w:lvlJc w:val="left"/>
      <w:pPr>
        <w:ind w:left="1440" w:hanging="359"/>
      </w:pPr>
    </w:lvl>
    <w:lvl w:ilvl="2" w:tplc="F8E29C54">
      <w:start w:val="1"/>
      <w:numFmt w:val="lowerRoman"/>
      <w:lvlText w:val="%3."/>
      <w:lvlJc w:val="right"/>
      <w:pPr>
        <w:ind w:left="2160" w:hanging="179"/>
      </w:pPr>
    </w:lvl>
    <w:lvl w:ilvl="3" w:tplc="DBD61B9C">
      <w:start w:val="1"/>
      <w:numFmt w:val="decimal"/>
      <w:lvlText w:val="%4."/>
      <w:lvlJc w:val="left"/>
      <w:pPr>
        <w:ind w:left="2880" w:hanging="359"/>
      </w:pPr>
    </w:lvl>
    <w:lvl w:ilvl="4" w:tplc="8668B6C2">
      <w:start w:val="1"/>
      <w:numFmt w:val="lowerLetter"/>
      <w:lvlText w:val="%5."/>
      <w:lvlJc w:val="left"/>
      <w:pPr>
        <w:ind w:left="3600" w:hanging="359"/>
      </w:pPr>
    </w:lvl>
    <w:lvl w:ilvl="5" w:tplc="A0F43116">
      <w:start w:val="1"/>
      <w:numFmt w:val="lowerRoman"/>
      <w:lvlText w:val="%6."/>
      <w:lvlJc w:val="right"/>
      <w:pPr>
        <w:ind w:left="4320" w:hanging="179"/>
      </w:pPr>
    </w:lvl>
    <w:lvl w:ilvl="6" w:tplc="9FE6EB4A">
      <w:start w:val="1"/>
      <w:numFmt w:val="decimal"/>
      <w:lvlText w:val="%7."/>
      <w:lvlJc w:val="left"/>
      <w:pPr>
        <w:ind w:left="5040" w:hanging="359"/>
      </w:pPr>
    </w:lvl>
    <w:lvl w:ilvl="7" w:tplc="16341DAC">
      <w:start w:val="1"/>
      <w:numFmt w:val="lowerLetter"/>
      <w:lvlText w:val="%8."/>
      <w:lvlJc w:val="left"/>
      <w:pPr>
        <w:ind w:left="5760" w:hanging="359"/>
      </w:pPr>
    </w:lvl>
    <w:lvl w:ilvl="8" w:tplc="AF0E5124">
      <w:start w:val="1"/>
      <w:numFmt w:val="lowerRoman"/>
      <w:lvlText w:val="%9."/>
      <w:lvlJc w:val="right"/>
      <w:pPr>
        <w:ind w:left="6480" w:hanging="179"/>
      </w:pPr>
    </w:lvl>
  </w:abstractNum>
  <w:abstractNum w:abstractNumId="3" w15:restartNumberingAfterBreak="0">
    <w:nsid w:val="0A0A633C"/>
    <w:multiLevelType w:val="multilevel"/>
    <w:tmpl w:val="8E58636C"/>
    <w:lvl w:ilvl="0">
      <w:start w:val="2"/>
      <w:numFmt w:val="decimal"/>
      <w:lvlText w:val="%1"/>
      <w:lvlJc w:val="left"/>
      <w:pPr>
        <w:ind w:left="830" w:hanging="655"/>
      </w:pPr>
      <w:rPr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30" w:hanging="655"/>
      </w:pPr>
      <w:rPr>
        <w:rFonts w:ascii="Times New Roman" w:eastAsia="Times New Roman" w:hAnsi="Times New Roman"/>
        <w:spacing w:val="-3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901" w:hanging="655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931" w:hanging="655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962" w:hanging="655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993" w:hanging="655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7023" w:hanging="655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8054" w:hanging="655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9085" w:hanging="655"/>
      </w:pPr>
      <w:rPr>
        <w:lang w:val="kk-KZ" w:eastAsia="en-US" w:bidi="ar-SA"/>
      </w:rPr>
    </w:lvl>
  </w:abstractNum>
  <w:abstractNum w:abstractNumId="4" w15:restartNumberingAfterBreak="0">
    <w:nsid w:val="19D52993"/>
    <w:multiLevelType w:val="multilevel"/>
    <w:tmpl w:val="9FC2641C"/>
    <w:lvl w:ilvl="0">
      <w:start w:val="1"/>
      <w:numFmt w:val="decimal"/>
      <w:lvlText w:val="%1"/>
      <w:lvlJc w:val="left"/>
      <w:pPr>
        <w:ind w:left="830" w:hanging="583"/>
      </w:pPr>
      <w:rPr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30" w:hanging="583"/>
      </w:pPr>
      <w:rPr>
        <w:rFonts w:ascii="Times New Roman" w:eastAsia="Times New Roman" w:hAnsi="Times New Roman"/>
        <w:spacing w:val="-3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901" w:hanging="583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931" w:hanging="583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962" w:hanging="583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993" w:hanging="583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7023" w:hanging="583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8054" w:hanging="583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9085" w:hanging="583"/>
      </w:pPr>
      <w:rPr>
        <w:lang w:val="kk-KZ" w:eastAsia="en-US" w:bidi="ar-SA"/>
      </w:rPr>
    </w:lvl>
  </w:abstractNum>
  <w:abstractNum w:abstractNumId="5" w15:restartNumberingAfterBreak="0">
    <w:nsid w:val="1C9C4252"/>
    <w:multiLevelType w:val="hybridMultilevel"/>
    <w:tmpl w:val="2AFEC01E"/>
    <w:lvl w:ilvl="0" w:tplc="D38AE244">
      <w:start w:val="1"/>
      <w:numFmt w:val="decimal"/>
      <w:lvlText w:val="%1."/>
      <w:lvlJc w:val="left"/>
      <w:pPr>
        <w:tabs>
          <w:tab w:val="left" w:pos="1080"/>
        </w:tabs>
        <w:ind w:left="1080" w:hanging="359"/>
      </w:pPr>
      <w:rPr>
        <w:u w:val="none"/>
      </w:rPr>
    </w:lvl>
    <w:lvl w:ilvl="1" w:tplc="D7EC1D5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59BE3F16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887441E4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26AE668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5BCC3B3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B3707586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EC4AFEE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CC4C10C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6F251C1"/>
    <w:multiLevelType w:val="hybridMultilevel"/>
    <w:tmpl w:val="371216DA"/>
    <w:lvl w:ilvl="0" w:tplc="2E3C31D6">
      <w:start w:val="1"/>
      <w:numFmt w:val="decimal"/>
      <w:lvlText w:val="%1."/>
      <w:lvlJc w:val="left"/>
      <w:pPr>
        <w:ind w:left="720" w:hanging="359"/>
      </w:pPr>
    </w:lvl>
    <w:lvl w:ilvl="1" w:tplc="6E0C6330">
      <w:start w:val="1"/>
      <w:numFmt w:val="lowerLetter"/>
      <w:lvlText w:val="%2."/>
      <w:lvlJc w:val="left"/>
      <w:pPr>
        <w:ind w:left="1440" w:hanging="359"/>
      </w:pPr>
    </w:lvl>
    <w:lvl w:ilvl="2" w:tplc="B87AB7AA">
      <w:start w:val="1"/>
      <w:numFmt w:val="lowerRoman"/>
      <w:lvlText w:val="%3."/>
      <w:lvlJc w:val="right"/>
      <w:pPr>
        <w:ind w:left="2160" w:hanging="179"/>
      </w:pPr>
    </w:lvl>
    <w:lvl w:ilvl="3" w:tplc="6F4E7B5E">
      <w:start w:val="1"/>
      <w:numFmt w:val="decimal"/>
      <w:lvlText w:val="%4."/>
      <w:lvlJc w:val="left"/>
      <w:pPr>
        <w:ind w:left="2880" w:hanging="359"/>
      </w:pPr>
    </w:lvl>
    <w:lvl w:ilvl="4" w:tplc="26308022">
      <w:start w:val="1"/>
      <w:numFmt w:val="lowerLetter"/>
      <w:lvlText w:val="%5."/>
      <w:lvlJc w:val="left"/>
      <w:pPr>
        <w:ind w:left="3600" w:hanging="359"/>
      </w:pPr>
    </w:lvl>
    <w:lvl w:ilvl="5" w:tplc="40B854D2">
      <w:start w:val="1"/>
      <w:numFmt w:val="lowerRoman"/>
      <w:lvlText w:val="%6."/>
      <w:lvlJc w:val="right"/>
      <w:pPr>
        <w:ind w:left="4320" w:hanging="179"/>
      </w:pPr>
    </w:lvl>
    <w:lvl w:ilvl="6" w:tplc="756638D8">
      <w:start w:val="1"/>
      <w:numFmt w:val="decimal"/>
      <w:lvlText w:val="%7."/>
      <w:lvlJc w:val="left"/>
      <w:pPr>
        <w:ind w:left="5040" w:hanging="359"/>
      </w:pPr>
    </w:lvl>
    <w:lvl w:ilvl="7" w:tplc="1AA82228">
      <w:start w:val="1"/>
      <w:numFmt w:val="lowerLetter"/>
      <w:lvlText w:val="%8."/>
      <w:lvlJc w:val="left"/>
      <w:pPr>
        <w:ind w:left="5760" w:hanging="359"/>
      </w:pPr>
    </w:lvl>
    <w:lvl w:ilvl="8" w:tplc="E3B06252">
      <w:start w:val="1"/>
      <w:numFmt w:val="lowerRoman"/>
      <w:lvlText w:val="%9."/>
      <w:lvlJc w:val="right"/>
      <w:pPr>
        <w:ind w:left="6480" w:hanging="179"/>
      </w:pPr>
    </w:lvl>
  </w:abstractNum>
  <w:abstractNum w:abstractNumId="7" w15:restartNumberingAfterBreak="0">
    <w:nsid w:val="3501174B"/>
    <w:multiLevelType w:val="hybridMultilevel"/>
    <w:tmpl w:val="BFC8D7AE"/>
    <w:lvl w:ilvl="0" w:tplc="D3BA056E">
      <w:start w:val="1"/>
      <w:numFmt w:val="decimal"/>
      <w:lvlText w:val="%1."/>
      <w:lvlJc w:val="left"/>
      <w:pPr>
        <w:ind w:left="360" w:hanging="359"/>
      </w:pPr>
    </w:lvl>
    <w:lvl w:ilvl="1" w:tplc="B76AF2CA">
      <w:start w:val="1"/>
      <w:numFmt w:val="decimal"/>
      <w:lvlText w:val="%2."/>
      <w:lvlJc w:val="left"/>
      <w:pPr>
        <w:tabs>
          <w:tab w:val="left" w:pos="1440"/>
        </w:tabs>
        <w:ind w:left="1440" w:hanging="359"/>
      </w:pPr>
    </w:lvl>
    <w:lvl w:ilvl="2" w:tplc="C1B278C6">
      <w:start w:val="1"/>
      <w:numFmt w:val="decimal"/>
      <w:lvlText w:val="%3."/>
      <w:lvlJc w:val="left"/>
      <w:pPr>
        <w:tabs>
          <w:tab w:val="left" w:pos="2160"/>
        </w:tabs>
        <w:ind w:left="2160" w:hanging="359"/>
      </w:pPr>
    </w:lvl>
    <w:lvl w:ilvl="3" w:tplc="C44E8D8C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BF2ED48E">
      <w:start w:val="1"/>
      <w:numFmt w:val="decimal"/>
      <w:lvlText w:val="%5."/>
      <w:lvlJc w:val="left"/>
      <w:pPr>
        <w:tabs>
          <w:tab w:val="left" w:pos="3600"/>
        </w:tabs>
        <w:ind w:left="3600" w:hanging="359"/>
      </w:pPr>
    </w:lvl>
    <w:lvl w:ilvl="5" w:tplc="EB84D098">
      <w:start w:val="1"/>
      <w:numFmt w:val="decimal"/>
      <w:lvlText w:val="%6."/>
      <w:lvlJc w:val="left"/>
      <w:pPr>
        <w:tabs>
          <w:tab w:val="left" w:pos="4320"/>
        </w:tabs>
        <w:ind w:left="4320" w:hanging="359"/>
      </w:pPr>
    </w:lvl>
    <w:lvl w:ilvl="6" w:tplc="F184F3B8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8C1820A4">
      <w:start w:val="1"/>
      <w:numFmt w:val="decimal"/>
      <w:lvlText w:val="%8."/>
      <w:lvlJc w:val="left"/>
      <w:pPr>
        <w:tabs>
          <w:tab w:val="left" w:pos="5760"/>
        </w:tabs>
        <w:ind w:left="5760" w:hanging="359"/>
      </w:pPr>
    </w:lvl>
    <w:lvl w:ilvl="8" w:tplc="76CE45F4">
      <w:start w:val="1"/>
      <w:numFmt w:val="decimal"/>
      <w:lvlText w:val="%9."/>
      <w:lvlJc w:val="left"/>
      <w:pPr>
        <w:tabs>
          <w:tab w:val="left" w:pos="6480"/>
        </w:tabs>
        <w:ind w:left="6480" w:hanging="359"/>
      </w:pPr>
    </w:lvl>
  </w:abstractNum>
  <w:abstractNum w:abstractNumId="8" w15:restartNumberingAfterBreak="0">
    <w:nsid w:val="3A0344A1"/>
    <w:multiLevelType w:val="hybridMultilevel"/>
    <w:tmpl w:val="446A1E00"/>
    <w:lvl w:ilvl="0" w:tplc="574C76D6">
      <w:start w:val="1"/>
      <w:numFmt w:val="decimal"/>
      <w:lvlText w:val="%1."/>
      <w:lvlJc w:val="left"/>
      <w:pPr>
        <w:ind w:left="720" w:hanging="359"/>
      </w:pPr>
    </w:lvl>
    <w:lvl w:ilvl="1" w:tplc="69A43C6A">
      <w:start w:val="1"/>
      <w:numFmt w:val="lowerLetter"/>
      <w:lvlText w:val="%2."/>
      <w:lvlJc w:val="left"/>
      <w:pPr>
        <w:ind w:left="1440" w:hanging="359"/>
      </w:pPr>
    </w:lvl>
    <w:lvl w:ilvl="2" w:tplc="354C0C24">
      <w:start w:val="1"/>
      <w:numFmt w:val="lowerRoman"/>
      <w:lvlText w:val="%3."/>
      <w:lvlJc w:val="right"/>
      <w:pPr>
        <w:ind w:left="2160" w:hanging="179"/>
      </w:pPr>
    </w:lvl>
    <w:lvl w:ilvl="3" w:tplc="2116A91C">
      <w:start w:val="1"/>
      <w:numFmt w:val="decimal"/>
      <w:lvlText w:val="%4."/>
      <w:lvlJc w:val="left"/>
      <w:pPr>
        <w:ind w:left="2880" w:hanging="359"/>
      </w:pPr>
    </w:lvl>
    <w:lvl w:ilvl="4" w:tplc="314A63A2">
      <w:start w:val="1"/>
      <w:numFmt w:val="lowerLetter"/>
      <w:lvlText w:val="%5."/>
      <w:lvlJc w:val="left"/>
      <w:pPr>
        <w:ind w:left="3600" w:hanging="359"/>
      </w:pPr>
    </w:lvl>
    <w:lvl w:ilvl="5" w:tplc="DE82A4A6">
      <w:start w:val="1"/>
      <w:numFmt w:val="lowerRoman"/>
      <w:lvlText w:val="%6."/>
      <w:lvlJc w:val="right"/>
      <w:pPr>
        <w:ind w:left="4320" w:hanging="179"/>
      </w:pPr>
    </w:lvl>
    <w:lvl w:ilvl="6" w:tplc="15AE1288">
      <w:start w:val="1"/>
      <w:numFmt w:val="decimal"/>
      <w:lvlText w:val="%7."/>
      <w:lvlJc w:val="left"/>
      <w:pPr>
        <w:ind w:left="5040" w:hanging="359"/>
      </w:pPr>
    </w:lvl>
    <w:lvl w:ilvl="7" w:tplc="735044DC">
      <w:start w:val="1"/>
      <w:numFmt w:val="lowerLetter"/>
      <w:lvlText w:val="%8."/>
      <w:lvlJc w:val="left"/>
      <w:pPr>
        <w:ind w:left="5760" w:hanging="359"/>
      </w:pPr>
    </w:lvl>
    <w:lvl w:ilvl="8" w:tplc="1E4A50F8">
      <w:start w:val="1"/>
      <w:numFmt w:val="lowerRoman"/>
      <w:lvlText w:val="%9."/>
      <w:lvlJc w:val="right"/>
      <w:pPr>
        <w:ind w:left="6480" w:hanging="179"/>
      </w:pPr>
    </w:lvl>
  </w:abstractNum>
  <w:abstractNum w:abstractNumId="9" w15:restartNumberingAfterBreak="0">
    <w:nsid w:val="4343163F"/>
    <w:multiLevelType w:val="hybridMultilevel"/>
    <w:tmpl w:val="53228E86"/>
    <w:lvl w:ilvl="0" w:tplc="1D5E1128">
      <w:start w:val="1"/>
      <w:numFmt w:val="decimal"/>
      <w:lvlText w:val="%1."/>
      <w:lvlJc w:val="left"/>
      <w:pPr>
        <w:ind w:left="1069" w:hanging="359"/>
      </w:pPr>
    </w:lvl>
    <w:lvl w:ilvl="1" w:tplc="B1EAD736">
      <w:start w:val="1"/>
      <w:numFmt w:val="lowerLetter"/>
      <w:lvlText w:val="%2."/>
      <w:lvlJc w:val="left"/>
      <w:pPr>
        <w:ind w:left="1789" w:hanging="359"/>
      </w:pPr>
    </w:lvl>
    <w:lvl w:ilvl="2" w:tplc="D4265530">
      <w:start w:val="1"/>
      <w:numFmt w:val="lowerRoman"/>
      <w:lvlText w:val="%3."/>
      <w:lvlJc w:val="right"/>
      <w:pPr>
        <w:ind w:left="2509" w:hanging="179"/>
      </w:pPr>
    </w:lvl>
    <w:lvl w:ilvl="3" w:tplc="6BAACCFA">
      <w:start w:val="1"/>
      <w:numFmt w:val="decimal"/>
      <w:lvlText w:val="%4."/>
      <w:lvlJc w:val="left"/>
      <w:pPr>
        <w:ind w:left="3229" w:hanging="359"/>
      </w:pPr>
    </w:lvl>
    <w:lvl w:ilvl="4" w:tplc="2A02DB14">
      <w:start w:val="1"/>
      <w:numFmt w:val="lowerLetter"/>
      <w:lvlText w:val="%5."/>
      <w:lvlJc w:val="left"/>
      <w:pPr>
        <w:ind w:left="3949" w:hanging="359"/>
      </w:pPr>
    </w:lvl>
    <w:lvl w:ilvl="5" w:tplc="146CB6EE">
      <w:start w:val="1"/>
      <w:numFmt w:val="lowerRoman"/>
      <w:lvlText w:val="%6."/>
      <w:lvlJc w:val="right"/>
      <w:pPr>
        <w:ind w:left="4669" w:hanging="179"/>
      </w:pPr>
    </w:lvl>
    <w:lvl w:ilvl="6" w:tplc="7DCC7F5C">
      <w:start w:val="1"/>
      <w:numFmt w:val="decimal"/>
      <w:lvlText w:val="%7."/>
      <w:lvlJc w:val="left"/>
      <w:pPr>
        <w:ind w:left="5389" w:hanging="359"/>
      </w:pPr>
    </w:lvl>
    <w:lvl w:ilvl="7" w:tplc="8F763A3E">
      <w:start w:val="1"/>
      <w:numFmt w:val="lowerLetter"/>
      <w:lvlText w:val="%8."/>
      <w:lvlJc w:val="left"/>
      <w:pPr>
        <w:ind w:left="6109" w:hanging="359"/>
      </w:pPr>
    </w:lvl>
    <w:lvl w:ilvl="8" w:tplc="DF36CB10">
      <w:start w:val="1"/>
      <w:numFmt w:val="lowerRoman"/>
      <w:lvlText w:val="%9."/>
      <w:lvlJc w:val="right"/>
      <w:pPr>
        <w:ind w:left="6829" w:hanging="179"/>
      </w:pPr>
    </w:lvl>
  </w:abstractNum>
  <w:abstractNum w:abstractNumId="10" w15:restartNumberingAfterBreak="0">
    <w:nsid w:val="4F332F7E"/>
    <w:multiLevelType w:val="multilevel"/>
    <w:tmpl w:val="150254C0"/>
    <w:lvl w:ilvl="0">
      <w:start w:val="3"/>
      <w:numFmt w:val="decimal"/>
      <w:lvlText w:val="%1"/>
      <w:lvlJc w:val="left"/>
      <w:pPr>
        <w:ind w:left="830" w:hanging="425"/>
      </w:pPr>
      <w:rPr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30" w:hanging="425"/>
      </w:pPr>
      <w:rPr>
        <w:rFonts w:ascii="Times New Roman" w:eastAsia="Times New Roman" w:hAnsi="Times New Roman"/>
        <w:spacing w:val="-3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901" w:hanging="425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931" w:hanging="425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962" w:hanging="425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993" w:hanging="425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7023" w:hanging="425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8054" w:hanging="425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9085" w:hanging="425"/>
      </w:pPr>
      <w:rPr>
        <w:lang w:val="kk-KZ" w:eastAsia="en-US" w:bidi="ar-SA"/>
      </w:rPr>
    </w:lvl>
  </w:abstractNum>
  <w:abstractNum w:abstractNumId="11" w15:restartNumberingAfterBreak="0">
    <w:nsid w:val="590C5D8A"/>
    <w:multiLevelType w:val="hybridMultilevel"/>
    <w:tmpl w:val="84C6FE84"/>
    <w:lvl w:ilvl="0" w:tplc="CDBE941E">
      <w:start w:val="1"/>
      <w:numFmt w:val="decimal"/>
      <w:lvlText w:val="%1."/>
      <w:lvlJc w:val="left"/>
      <w:pPr>
        <w:ind w:left="720" w:hanging="359"/>
      </w:pPr>
    </w:lvl>
    <w:lvl w:ilvl="1" w:tplc="BB8EC764">
      <w:start w:val="1"/>
      <w:numFmt w:val="lowerLetter"/>
      <w:lvlText w:val="%2."/>
      <w:lvlJc w:val="left"/>
      <w:pPr>
        <w:ind w:left="1440" w:hanging="359"/>
      </w:pPr>
    </w:lvl>
    <w:lvl w:ilvl="2" w:tplc="C5CA7A24">
      <w:start w:val="1"/>
      <w:numFmt w:val="lowerRoman"/>
      <w:lvlText w:val="%3."/>
      <w:lvlJc w:val="right"/>
      <w:pPr>
        <w:ind w:left="2160" w:hanging="179"/>
      </w:pPr>
    </w:lvl>
    <w:lvl w:ilvl="3" w:tplc="2E921F58">
      <w:start w:val="1"/>
      <w:numFmt w:val="decimal"/>
      <w:lvlText w:val="%4."/>
      <w:lvlJc w:val="left"/>
      <w:pPr>
        <w:ind w:left="2880" w:hanging="359"/>
      </w:pPr>
    </w:lvl>
    <w:lvl w:ilvl="4" w:tplc="E70AF0FA">
      <w:start w:val="1"/>
      <w:numFmt w:val="lowerLetter"/>
      <w:lvlText w:val="%5."/>
      <w:lvlJc w:val="left"/>
      <w:pPr>
        <w:ind w:left="3600" w:hanging="359"/>
      </w:pPr>
    </w:lvl>
    <w:lvl w:ilvl="5" w:tplc="56BCD42C">
      <w:start w:val="1"/>
      <w:numFmt w:val="lowerRoman"/>
      <w:lvlText w:val="%6."/>
      <w:lvlJc w:val="right"/>
      <w:pPr>
        <w:ind w:left="4320" w:hanging="179"/>
      </w:pPr>
    </w:lvl>
    <w:lvl w:ilvl="6" w:tplc="56C2D004">
      <w:start w:val="1"/>
      <w:numFmt w:val="decimal"/>
      <w:lvlText w:val="%7."/>
      <w:lvlJc w:val="left"/>
      <w:pPr>
        <w:ind w:left="5040" w:hanging="359"/>
      </w:pPr>
    </w:lvl>
    <w:lvl w:ilvl="7" w:tplc="BE2AF11C">
      <w:start w:val="1"/>
      <w:numFmt w:val="lowerLetter"/>
      <w:lvlText w:val="%8."/>
      <w:lvlJc w:val="left"/>
      <w:pPr>
        <w:ind w:left="5760" w:hanging="359"/>
      </w:pPr>
    </w:lvl>
    <w:lvl w:ilvl="8" w:tplc="596E69CE">
      <w:start w:val="1"/>
      <w:numFmt w:val="lowerRoman"/>
      <w:lvlText w:val="%9."/>
      <w:lvlJc w:val="right"/>
      <w:pPr>
        <w:ind w:left="6480" w:hanging="179"/>
      </w:pPr>
    </w:lvl>
  </w:abstractNum>
  <w:abstractNum w:abstractNumId="12" w15:restartNumberingAfterBreak="0">
    <w:nsid w:val="5A413C7B"/>
    <w:multiLevelType w:val="hybridMultilevel"/>
    <w:tmpl w:val="D9D2DF96"/>
    <w:lvl w:ilvl="0" w:tplc="06BA588E">
      <w:start w:val="1"/>
      <w:numFmt w:val="decimal"/>
      <w:lvlText w:val="%1."/>
      <w:lvlJc w:val="left"/>
      <w:pPr>
        <w:tabs>
          <w:tab w:val="left" w:pos="-359"/>
        </w:tabs>
        <w:ind w:left="360" w:hanging="359"/>
      </w:pPr>
      <w:rPr>
        <w:rFonts w:ascii="Symbol" w:hAnsi="Symbol"/>
      </w:rPr>
    </w:lvl>
    <w:lvl w:ilvl="1" w:tplc="DB7E2C24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42ACF3E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0694D5A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1B02A36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0D40AF82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8A9C17C8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C6E0FB32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664CFEA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61A07588"/>
    <w:multiLevelType w:val="hybridMultilevel"/>
    <w:tmpl w:val="754677C8"/>
    <w:lvl w:ilvl="0" w:tplc="C4CECB1E">
      <w:start w:val="1"/>
      <w:numFmt w:val="decimal"/>
      <w:lvlText w:val="%1."/>
      <w:lvlJc w:val="left"/>
      <w:pPr>
        <w:ind w:left="1068" w:hanging="359"/>
      </w:pPr>
    </w:lvl>
    <w:lvl w:ilvl="1" w:tplc="C550FF82">
      <w:start w:val="1"/>
      <w:numFmt w:val="lowerLetter"/>
      <w:lvlText w:val="%2."/>
      <w:lvlJc w:val="left"/>
      <w:pPr>
        <w:ind w:left="1788" w:hanging="359"/>
      </w:pPr>
    </w:lvl>
    <w:lvl w:ilvl="2" w:tplc="ED42A714">
      <w:start w:val="1"/>
      <w:numFmt w:val="lowerRoman"/>
      <w:lvlText w:val="%3."/>
      <w:lvlJc w:val="right"/>
      <w:pPr>
        <w:ind w:left="2508" w:hanging="179"/>
      </w:pPr>
    </w:lvl>
    <w:lvl w:ilvl="3" w:tplc="41D84BCC">
      <w:start w:val="1"/>
      <w:numFmt w:val="decimal"/>
      <w:lvlText w:val="%4."/>
      <w:lvlJc w:val="left"/>
      <w:pPr>
        <w:ind w:left="3228" w:hanging="359"/>
      </w:pPr>
    </w:lvl>
    <w:lvl w:ilvl="4" w:tplc="42FE7820">
      <w:start w:val="1"/>
      <w:numFmt w:val="lowerLetter"/>
      <w:lvlText w:val="%5."/>
      <w:lvlJc w:val="left"/>
      <w:pPr>
        <w:ind w:left="3948" w:hanging="359"/>
      </w:pPr>
    </w:lvl>
    <w:lvl w:ilvl="5" w:tplc="D6864F2C">
      <w:start w:val="1"/>
      <w:numFmt w:val="lowerRoman"/>
      <w:lvlText w:val="%6."/>
      <w:lvlJc w:val="right"/>
      <w:pPr>
        <w:ind w:left="4668" w:hanging="179"/>
      </w:pPr>
    </w:lvl>
    <w:lvl w:ilvl="6" w:tplc="C10C7272">
      <w:start w:val="1"/>
      <w:numFmt w:val="decimal"/>
      <w:lvlText w:val="%7."/>
      <w:lvlJc w:val="left"/>
      <w:pPr>
        <w:ind w:left="5388" w:hanging="359"/>
      </w:pPr>
    </w:lvl>
    <w:lvl w:ilvl="7" w:tplc="03F2D9FC">
      <w:start w:val="1"/>
      <w:numFmt w:val="lowerLetter"/>
      <w:lvlText w:val="%8."/>
      <w:lvlJc w:val="left"/>
      <w:pPr>
        <w:ind w:left="6108" w:hanging="359"/>
      </w:pPr>
    </w:lvl>
    <w:lvl w:ilvl="8" w:tplc="3E3854BE">
      <w:start w:val="1"/>
      <w:numFmt w:val="lowerRoman"/>
      <w:lvlText w:val="%9."/>
      <w:lvlJc w:val="right"/>
      <w:pPr>
        <w:ind w:left="6828" w:hanging="179"/>
      </w:pPr>
    </w:lvl>
  </w:abstractNum>
  <w:abstractNum w:abstractNumId="14" w15:restartNumberingAfterBreak="0">
    <w:nsid w:val="62B04CAB"/>
    <w:multiLevelType w:val="hybridMultilevel"/>
    <w:tmpl w:val="EE12E25A"/>
    <w:lvl w:ilvl="0" w:tplc="4FAE3504">
      <w:start w:val="1"/>
      <w:numFmt w:val="decimal"/>
      <w:lvlText w:val="%1."/>
      <w:lvlJc w:val="left"/>
      <w:pPr>
        <w:ind w:left="1429" w:hanging="359"/>
      </w:pPr>
    </w:lvl>
    <w:lvl w:ilvl="1" w:tplc="22D002DC">
      <w:start w:val="1"/>
      <w:numFmt w:val="lowerLetter"/>
      <w:lvlText w:val="%2."/>
      <w:lvlJc w:val="left"/>
      <w:pPr>
        <w:ind w:left="2149" w:hanging="359"/>
      </w:pPr>
    </w:lvl>
    <w:lvl w:ilvl="2" w:tplc="339A043E">
      <w:start w:val="1"/>
      <w:numFmt w:val="lowerRoman"/>
      <w:lvlText w:val="%3."/>
      <w:lvlJc w:val="right"/>
      <w:pPr>
        <w:ind w:left="2869" w:hanging="179"/>
      </w:pPr>
    </w:lvl>
    <w:lvl w:ilvl="3" w:tplc="1F64AED6">
      <w:start w:val="1"/>
      <w:numFmt w:val="decimal"/>
      <w:lvlText w:val="%4."/>
      <w:lvlJc w:val="left"/>
      <w:pPr>
        <w:ind w:left="3589" w:hanging="359"/>
      </w:pPr>
    </w:lvl>
    <w:lvl w:ilvl="4" w:tplc="FD3A4602">
      <w:start w:val="1"/>
      <w:numFmt w:val="lowerLetter"/>
      <w:lvlText w:val="%5."/>
      <w:lvlJc w:val="left"/>
      <w:pPr>
        <w:ind w:left="4309" w:hanging="359"/>
      </w:pPr>
    </w:lvl>
    <w:lvl w:ilvl="5" w:tplc="377C0FEA">
      <w:start w:val="1"/>
      <w:numFmt w:val="lowerRoman"/>
      <w:lvlText w:val="%6."/>
      <w:lvlJc w:val="right"/>
      <w:pPr>
        <w:ind w:left="5029" w:hanging="179"/>
      </w:pPr>
    </w:lvl>
    <w:lvl w:ilvl="6" w:tplc="0ACC9650">
      <w:start w:val="1"/>
      <w:numFmt w:val="decimal"/>
      <w:lvlText w:val="%7."/>
      <w:lvlJc w:val="left"/>
      <w:pPr>
        <w:ind w:left="5749" w:hanging="359"/>
      </w:pPr>
    </w:lvl>
    <w:lvl w:ilvl="7" w:tplc="1436B950">
      <w:start w:val="1"/>
      <w:numFmt w:val="lowerLetter"/>
      <w:lvlText w:val="%8."/>
      <w:lvlJc w:val="left"/>
      <w:pPr>
        <w:ind w:left="6469" w:hanging="359"/>
      </w:pPr>
    </w:lvl>
    <w:lvl w:ilvl="8" w:tplc="B8FAFDCA">
      <w:start w:val="1"/>
      <w:numFmt w:val="lowerRoman"/>
      <w:lvlText w:val="%9."/>
      <w:lvlJc w:val="right"/>
      <w:pPr>
        <w:ind w:left="7189" w:hanging="179"/>
      </w:pPr>
    </w:lvl>
  </w:abstractNum>
  <w:abstractNum w:abstractNumId="15" w15:restartNumberingAfterBreak="0">
    <w:nsid w:val="66CF52A6"/>
    <w:multiLevelType w:val="hybridMultilevel"/>
    <w:tmpl w:val="06C63634"/>
    <w:lvl w:ilvl="0" w:tplc="F156303A">
      <w:start w:val="1"/>
      <w:numFmt w:val="bullet"/>
      <w:lvlText w:val=""/>
      <w:lvlJc w:val="left"/>
      <w:pPr>
        <w:ind w:left="1428" w:hanging="359"/>
      </w:pPr>
      <w:rPr>
        <w:rFonts w:ascii="Symbol" w:hAnsi="Symbol"/>
      </w:rPr>
    </w:lvl>
    <w:lvl w:ilvl="1" w:tplc="758272B8">
      <w:start w:val="1"/>
      <w:numFmt w:val="bullet"/>
      <w:lvlText w:val="o"/>
      <w:lvlJc w:val="left"/>
      <w:pPr>
        <w:ind w:left="2148" w:hanging="359"/>
      </w:pPr>
      <w:rPr>
        <w:rFonts w:ascii="Courier New" w:hAnsi="Courier New"/>
      </w:rPr>
    </w:lvl>
    <w:lvl w:ilvl="2" w:tplc="62DAC886">
      <w:start w:val="1"/>
      <w:numFmt w:val="bullet"/>
      <w:lvlText w:val=""/>
      <w:lvlJc w:val="left"/>
      <w:pPr>
        <w:ind w:left="2868" w:hanging="359"/>
      </w:pPr>
      <w:rPr>
        <w:rFonts w:ascii="Wingdings" w:hAnsi="Wingdings"/>
      </w:rPr>
    </w:lvl>
    <w:lvl w:ilvl="3" w:tplc="5838CB62">
      <w:start w:val="1"/>
      <w:numFmt w:val="bullet"/>
      <w:lvlText w:val=""/>
      <w:lvlJc w:val="left"/>
      <w:pPr>
        <w:ind w:left="3588" w:hanging="359"/>
      </w:pPr>
      <w:rPr>
        <w:rFonts w:ascii="Symbol" w:hAnsi="Symbol"/>
      </w:rPr>
    </w:lvl>
    <w:lvl w:ilvl="4" w:tplc="F216DACE">
      <w:start w:val="1"/>
      <w:numFmt w:val="bullet"/>
      <w:lvlText w:val="o"/>
      <w:lvlJc w:val="left"/>
      <w:pPr>
        <w:ind w:left="4308" w:hanging="359"/>
      </w:pPr>
      <w:rPr>
        <w:rFonts w:ascii="Courier New" w:hAnsi="Courier New"/>
      </w:rPr>
    </w:lvl>
    <w:lvl w:ilvl="5" w:tplc="8B1C50BA">
      <w:start w:val="1"/>
      <w:numFmt w:val="bullet"/>
      <w:lvlText w:val=""/>
      <w:lvlJc w:val="left"/>
      <w:pPr>
        <w:ind w:left="5028" w:hanging="359"/>
      </w:pPr>
      <w:rPr>
        <w:rFonts w:ascii="Wingdings" w:hAnsi="Wingdings"/>
      </w:rPr>
    </w:lvl>
    <w:lvl w:ilvl="6" w:tplc="5BD0B67A">
      <w:start w:val="1"/>
      <w:numFmt w:val="bullet"/>
      <w:lvlText w:val=""/>
      <w:lvlJc w:val="left"/>
      <w:pPr>
        <w:ind w:left="5748" w:hanging="359"/>
      </w:pPr>
      <w:rPr>
        <w:rFonts w:ascii="Symbol" w:hAnsi="Symbol"/>
      </w:rPr>
    </w:lvl>
    <w:lvl w:ilvl="7" w:tplc="11040F6A">
      <w:start w:val="1"/>
      <w:numFmt w:val="bullet"/>
      <w:lvlText w:val="o"/>
      <w:lvlJc w:val="left"/>
      <w:pPr>
        <w:ind w:left="6468" w:hanging="359"/>
      </w:pPr>
      <w:rPr>
        <w:rFonts w:ascii="Courier New" w:hAnsi="Courier New"/>
      </w:rPr>
    </w:lvl>
    <w:lvl w:ilvl="8" w:tplc="C9B48DBA">
      <w:start w:val="1"/>
      <w:numFmt w:val="bullet"/>
      <w:lvlText w:val=""/>
      <w:lvlJc w:val="left"/>
      <w:pPr>
        <w:ind w:left="7188" w:hanging="359"/>
      </w:pPr>
      <w:rPr>
        <w:rFonts w:ascii="Wingdings" w:hAnsi="Wingdings"/>
      </w:rPr>
    </w:lvl>
  </w:abstractNum>
  <w:abstractNum w:abstractNumId="16" w15:restartNumberingAfterBreak="0">
    <w:nsid w:val="690B2340"/>
    <w:multiLevelType w:val="hybridMultilevel"/>
    <w:tmpl w:val="0E3090EE"/>
    <w:lvl w:ilvl="0" w:tplc="7E12DAA8">
      <w:start w:val="3"/>
      <w:numFmt w:val="decimal"/>
      <w:lvlText w:val="%1."/>
      <w:lvlJc w:val="left"/>
      <w:pPr>
        <w:ind w:left="720" w:hanging="359"/>
      </w:pPr>
    </w:lvl>
    <w:lvl w:ilvl="1" w:tplc="1D28F10C">
      <w:start w:val="1"/>
      <w:numFmt w:val="lowerLetter"/>
      <w:lvlText w:val="%2."/>
      <w:lvlJc w:val="left"/>
      <w:pPr>
        <w:ind w:left="1440" w:hanging="359"/>
      </w:pPr>
    </w:lvl>
    <w:lvl w:ilvl="2" w:tplc="0E3215F6">
      <w:start w:val="1"/>
      <w:numFmt w:val="lowerRoman"/>
      <w:lvlText w:val="%3."/>
      <w:lvlJc w:val="right"/>
      <w:pPr>
        <w:ind w:left="2160" w:hanging="179"/>
      </w:pPr>
    </w:lvl>
    <w:lvl w:ilvl="3" w:tplc="D630807E">
      <w:start w:val="1"/>
      <w:numFmt w:val="decimal"/>
      <w:lvlText w:val="%4."/>
      <w:lvlJc w:val="left"/>
      <w:pPr>
        <w:ind w:left="2880" w:hanging="359"/>
      </w:pPr>
    </w:lvl>
    <w:lvl w:ilvl="4" w:tplc="FB4AF5E6">
      <w:start w:val="1"/>
      <w:numFmt w:val="lowerLetter"/>
      <w:lvlText w:val="%5."/>
      <w:lvlJc w:val="left"/>
      <w:pPr>
        <w:ind w:left="3600" w:hanging="359"/>
      </w:pPr>
    </w:lvl>
    <w:lvl w:ilvl="5" w:tplc="14AEB66A">
      <w:start w:val="1"/>
      <w:numFmt w:val="lowerRoman"/>
      <w:lvlText w:val="%6."/>
      <w:lvlJc w:val="right"/>
      <w:pPr>
        <w:ind w:left="4320" w:hanging="179"/>
      </w:pPr>
    </w:lvl>
    <w:lvl w:ilvl="6" w:tplc="A336BB10">
      <w:start w:val="1"/>
      <w:numFmt w:val="decimal"/>
      <w:lvlText w:val="%7."/>
      <w:lvlJc w:val="left"/>
      <w:pPr>
        <w:ind w:left="5040" w:hanging="359"/>
      </w:pPr>
    </w:lvl>
    <w:lvl w:ilvl="7" w:tplc="D4208790">
      <w:start w:val="1"/>
      <w:numFmt w:val="lowerLetter"/>
      <w:lvlText w:val="%8."/>
      <w:lvlJc w:val="left"/>
      <w:pPr>
        <w:ind w:left="5760" w:hanging="359"/>
      </w:pPr>
    </w:lvl>
    <w:lvl w:ilvl="8" w:tplc="101A101A">
      <w:start w:val="1"/>
      <w:numFmt w:val="lowerRoman"/>
      <w:lvlText w:val="%9."/>
      <w:lvlJc w:val="right"/>
      <w:pPr>
        <w:ind w:left="6480" w:hanging="179"/>
      </w:pPr>
    </w:lvl>
  </w:abstractNum>
  <w:abstractNum w:abstractNumId="17" w15:restartNumberingAfterBreak="0">
    <w:nsid w:val="69CB5690"/>
    <w:multiLevelType w:val="hybridMultilevel"/>
    <w:tmpl w:val="3F32C996"/>
    <w:lvl w:ilvl="0" w:tplc="19CAB4C6">
      <w:start w:val="1"/>
      <w:numFmt w:val="decimal"/>
      <w:lvlText w:val="%1."/>
      <w:lvlJc w:val="left"/>
      <w:pPr>
        <w:tabs>
          <w:tab w:val="left" w:pos="720"/>
        </w:tabs>
        <w:ind w:left="720" w:hanging="359"/>
      </w:pPr>
    </w:lvl>
    <w:lvl w:ilvl="1" w:tplc="81FC2496">
      <w:start w:val="1"/>
      <w:numFmt w:val="lowerLetter"/>
      <w:lvlText w:val="%2."/>
      <w:lvlJc w:val="left"/>
      <w:pPr>
        <w:tabs>
          <w:tab w:val="left" w:pos="1440"/>
        </w:tabs>
        <w:ind w:left="1440" w:hanging="359"/>
      </w:pPr>
    </w:lvl>
    <w:lvl w:ilvl="2" w:tplc="D3AAC982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00448ABA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8CD41614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6F1CDF86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D2F6E39C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54F83E14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F2AEBCD0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abstractNum w:abstractNumId="18" w15:restartNumberingAfterBreak="0">
    <w:nsid w:val="6C4E3E99"/>
    <w:multiLevelType w:val="hybridMultilevel"/>
    <w:tmpl w:val="6D086014"/>
    <w:lvl w:ilvl="0" w:tplc="42344936">
      <w:start w:val="1"/>
      <w:numFmt w:val="decimal"/>
      <w:lvlText w:val="%1."/>
      <w:lvlJc w:val="left"/>
      <w:pPr>
        <w:ind w:left="4224" w:hanging="288"/>
        <w:jc w:val="right"/>
      </w:pPr>
      <w:rPr>
        <w:b/>
        <w:bCs/>
        <w:spacing w:val="0"/>
        <w:lang w:val="kk-KZ" w:eastAsia="en-US" w:bidi="ar-SA"/>
      </w:rPr>
    </w:lvl>
    <w:lvl w:ilvl="1" w:tplc="01FC90E8">
      <w:numFmt w:val="bullet"/>
      <w:lvlText w:val="•"/>
      <w:lvlJc w:val="left"/>
      <w:pPr>
        <w:ind w:left="4912" w:hanging="288"/>
      </w:pPr>
      <w:rPr>
        <w:lang w:val="kk-KZ" w:eastAsia="en-US" w:bidi="ar-SA"/>
      </w:rPr>
    </w:lvl>
    <w:lvl w:ilvl="2" w:tplc="99721728">
      <w:numFmt w:val="bullet"/>
      <w:lvlText w:val="•"/>
      <w:lvlJc w:val="left"/>
      <w:pPr>
        <w:ind w:left="5605" w:hanging="288"/>
      </w:pPr>
      <w:rPr>
        <w:lang w:val="kk-KZ" w:eastAsia="en-US" w:bidi="ar-SA"/>
      </w:rPr>
    </w:lvl>
    <w:lvl w:ilvl="3" w:tplc="97C028DC">
      <w:numFmt w:val="bullet"/>
      <w:lvlText w:val="•"/>
      <w:lvlJc w:val="left"/>
      <w:pPr>
        <w:ind w:left="6297" w:hanging="288"/>
      </w:pPr>
      <w:rPr>
        <w:lang w:val="kk-KZ" w:eastAsia="en-US" w:bidi="ar-SA"/>
      </w:rPr>
    </w:lvl>
    <w:lvl w:ilvl="4" w:tplc="CFA210EA">
      <w:numFmt w:val="bullet"/>
      <w:lvlText w:val="•"/>
      <w:lvlJc w:val="left"/>
      <w:pPr>
        <w:ind w:left="6990" w:hanging="288"/>
      </w:pPr>
      <w:rPr>
        <w:lang w:val="kk-KZ" w:eastAsia="en-US" w:bidi="ar-SA"/>
      </w:rPr>
    </w:lvl>
    <w:lvl w:ilvl="5" w:tplc="29D40F36">
      <w:numFmt w:val="bullet"/>
      <w:lvlText w:val="•"/>
      <w:lvlJc w:val="left"/>
      <w:pPr>
        <w:ind w:left="7683" w:hanging="288"/>
      </w:pPr>
      <w:rPr>
        <w:lang w:val="kk-KZ" w:eastAsia="en-US" w:bidi="ar-SA"/>
      </w:rPr>
    </w:lvl>
    <w:lvl w:ilvl="6" w:tplc="E2C06636">
      <w:numFmt w:val="bullet"/>
      <w:lvlText w:val="•"/>
      <w:lvlJc w:val="left"/>
      <w:pPr>
        <w:ind w:left="8375" w:hanging="288"/>
      </w:pPr>
      <w:rPr>
        <w:lang w:val="kk-KZ" w:eastAsia="en-US" w:bidi="ar-SA"/>
      </w:rPr>
    </w:lvl>
    <w:lvl w:ilvl="7" w:tplc="81A6607E">
      <w:numFmt w:val="bullet"/>
      <w:lvlText w:val="•"/>
      <w:lvlJc w:val="left"/>
      <w:pPr>
        <w:ind w:left="9068" w:hanging="288"/>
      </w:pPr>
      <w:rPr>
        <w:lang w:val="kk-KZ" w:eastAsia="en-US" w:bidi="ar-SA"/>
      </w:rPr>
    </w:lvl>
    <w:lvl w:ilvl="8" w:tplc="540E13C0">
      <w:numFmt w:val="bullet"/>
      <w:lvlText w:val="•"/>
      <w:lvlJc w:val="left"/>
      <w:pPr>
        <w:ind w:left="9761" w:hanging="288"/>
      </w:pPr>
      <w:rPr>
        <w:lang w:val="kk-KZ" w:eastAsia="en-US" w:bidi="ar-SA"/>
      </w:rPr>
    </w:lvl>
  </w:abstractNum>
  <w:abstractNum w:abstractNumId="19" w15:restartNumberingAfterBreak="0">
    <w:nsid w:val="7EED1F69"/>
    <w:multiLevelType w:val="hybridMultilevel"/>
    <w:tmpl w:val="7654F066"/>
    <w:lvl w:ilvl="0" w:tplc="06D09D26">
      <w:numFmt w:val="bullet"/>
      <w:lvlText w:val="-"/>
      <w:lvlJc w:val="left"/>
      <w:pPr>
        <w:ind w:left="830" w:hanging="252"/>
      </w:pPr>
      <w:rPr>
        <w:rFonts w:ascii="Times New Roman" w:eastAsia="Times New Roman" w:hAnsi="Times New Roman"/>
        <w:sz w:val="28"/>
        <w:szCs w:val="28"/>
        <w:lang w:val="kk-KZ" w:eastAsia="en-US" w:bidi="ar-SA"/>
      </w:rPr>
    </w:lvl>
    <w:lvl w:ilvl="1" w:tplc="355C7A72">
      <w:numFmt w:val="bullet"/>
      <w:lvlText w:val="•"/>
      <w:lvlJc w:val="left"/>
      <w:pPr>
        <w:ind w:left="1870" w:hanging="252"/>
      </w:pPr>
      <w:rPr>
        <w:lang w:val="kk-KZ" w:eastAsia="en-US" w:bidi="ar-SA"/>
      </w:rPr>
    </w:lvl>
    <w:lvl w:ilvl="2" w:tplc="C4EE96BC">
      <w:numFmt w:val="bullet"/>
      <w:lvlText w:val="•"/>
      <w:lvlJc w:val="left"/>
      <w:pPr>
        <w:ind w:left="2901" w:hanging="252"/>
      </w:pPr>
      <w:rPr>
        <w:lang w:val="kk-KZ" w:eastAsia="en-US" w:bidi="ar-SA"/>
      </w:rPr>
    </w:lvl>
    <w:lvl w:ilvl="3" w:tplc="39A24A9E">
      <w:numFmt w:val="bullet"/>
      <w:lvlText w:val="•"/>
      <w:lvlJc w:val="left"/>
      <w:pPr>
        <w:ind w:left="3931" w:hanging="252"/>
      </w:pPr>
      <w:rPr>
        <w:lang w:val="kk-KZ" w:eastAsia="en-US" w:bidi="ar-SA"/>
      </w:rPr>
    </w:lvl>
    <w:lvl w:ilvl="4" w:tplc="F4A29A90">
      <w:numFmt w:val="bullet"/>
      <w:lvlText w:val="•"/>
      <w:lvlJc w:val="left"/>
      <w:pPr>
        <w:ind w:left="4962" w:hanging="252"/>
      </w:pPr>
      <w:rPr>
        <w:lang w:val="kk-KZ" w:eastAsia="en-US" w:bidi="ar-SA"/>
      </w:rPr>
    </w:lvl>
    <w:lvl w:ilvl="5" w:tplc="350A349A">
      <w:numFmt w:val="bullet"/>
      <w:lvlText w:val="•"/>
      <w:lvlJc w:val="left"/>
      <w:pPr>
        <w:ind w:left="5993" w:hanging="252"/>
      </w:pPr>
      <w:rPr>
        <w:lang w:val="kk-KZ" w:eastAsia="en-US" w:bidi="ar-SA"/>
      </w:rPr>
    </w:lvl>
    <w:lvl w:ilvl="6" w:tplc="82B03D80">
      <w:numFmt w:val="bullet"/>
      <w:lvlText w:val="•"/>
      <w:lvlJc w:val="left"/>
      <w:pPr>
        <w:ind w:left="7023" w:hanging="252"/>
      </w:pPr>
      <w:rPr>
        <w:lang w:val="kk-KZ" w:eastAsia="en-US" w:bidi="ar-SA"/>
      </w:rPr>
    </w:lvl>
    <w:lvl w:ilvl="7" w:tplc="C49E6A56">
      <w:numFmt w:val="bullet"/>
      <w:lvlText w:val="•"/>
      <w:lvlJc w:val="left"/>
      <w:pPr>
        <w:ind w:left="8054" w:hanging="252"/>
      </w:pPr>
      <w:rPr>
        <w:lang w:val="kk-KZ" w:eastAsia="en-US" w:bidi="ar-SA"/>
      </w:rPr>
    </w:lvl>
    <w:lvl w:ilvl="8" w:tplc="EB26B73A">
      <w:numFmt w:val="bullet"/>
      <w:lvlText w:val="•"/>
      <w:lvlJc w:val="left"/>
      <w:pPr>
        <w:ind w:left="9085" w:hanging="252"/>
      </w:pPr>
      <w:rPr>
        <w:lang w:val="kk-KZ" w:eastAsia="en-US" w:bidi="ar-SA"/>
      </w:r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9"/>
  </w:num>
  <w:num w:numId="5">
    <w:abstractNumId w:val="16"/>
  </w:num>
  <w:num w:numId="6">
    <w:abstractNumId w:val="19"/>
  </w:num>
  <w:num w:numId="7">
    <w:abstractNumId w:val="18"/>
  </w:num>
  <w:num w:numId="8">
    <w:abstractNumId w:val="3"/>
  </w:num>
  <w:num w:numId="9">
    <w:abstractNumId w:val="7"/>
  </w:num>
  <w:num w:numId="10">
    <w:abstractNumId w:val="4"/>
  </w:num>
  <w:num w:numId="11">
    <w:abstractNumId w:val="1"/>
  </w:num>
  <w:num w:numId="12">
    <w:abstractNumId w:val="11"/>
  </w:num>
  <w:num w:numId="13">
    <w:abstractNumId w:val="8"/>
  </w:num>
  <w:num w:numId="14">
    <w:abstractNumId w:val="14"/>
  </w:num>
  <w:num w:numId="15">
    <w:abstractNumId w:val="17"/>
  </w:num>
  <w:num w:numId="16">
    <w:abstractNumId w:val="0"/>
  </w:num>
  <w:num w:numId="17">
    <w:abstractNumId w:val="10"/>
  </w:num>
  <w:num w:numId="18">
    <w:abstractNumId w:val="2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CB"/>
    <w:rsid w:val="00095E3E"/>
    <w:rsid w:val="001E4C0A"/>
    <w:rsid w:val="00680906"/>
    <w:rsid w:val="0071024C"/>
    <w:rsid w:val="00873F3B"/>
    <w:rsid w:val="00944596"/>
    <w:rsid w:val="00B64A9F"/>
    <w:rsid w:val="00C57AA0"/>
    <w:rsid w:val="00F12CCB"/>
    <w:rsid w:val="00F2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E517"/>
  <w15:docId w15:val="{6725A7A8-6EC8-4367-AC79-16FF7F38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jc w:val="right"/>
      <w:outlineLvl w:val="0"/>
    </w:pPr>
    <w:rPr>
      <w:b/>
      <w:sz w:val="28"/>
      <w:szCs w:val="20"/>
      <w:lang w:val="en-US"/>
    </w:rPr>
  </w:style>
  <w:style w:type="paragraph" w:styleId="2">
    <w:name w:val="heading 2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2Char">
    <w:name w:val="Heading 2 Char"/>
    <w:uiPriority w:val="9"/>
    <w:rPr>
      <w:rFonts w:ascii="Arial" w:eastAsia="Arial" w:hAnsi="Arial" w:cs="Arial"/>
      <w:b/>
      <w:bCs/>
      <w:color w:val="000000" w:themeColor="text1"/>
      <w:sz w:val="40"/>
      <w:szCs w:val="40"/>
    </w:rPr>
  </w:style>
  <w:style w:type="character" w:customStyle="1" w:styleId="Heading3Char">
    <w:name w:val="Heading 3 Char"/>
    <w:uiPriority w:val="9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color w:val="232323"/>
      <w:sz w:val="32"/>
      <w:szCs w:val="32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uiPriority w:val="9"/>
    <w:rPr>
      <w:rFonts w:ascii="Arial" w:eastAsia="Arial" w:hAnsi="Arial" w:cs="Arial"/>
      <w:color w:val="444444"/>
      <w:sz w:val="24"/>
      <w:szCs w:val="24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rPr>
      <w:rFonts w:eastAsia="Calibri"/>
      <w:sz w:val="28"/>
      <w:lang w:bidi="ar-SA"/>
    </w:rPr>
  </w:style>
  <w:style w:type="paragraph" w:styleId="a5">
    <w:name w:val="Title"/>
    <w:uiPriority w:val="10"/>
    <w:qFormat/>
    <w:pPr>
      <w:pBdr>
        <w:bottom w:val="single" w:sz="24" w:space="0" w:color="000000"/>
      </w:pBdr>
      <w:spacing w:before="300" w:after="80"/>
      <w:outlineLvl w:val="0"/>
    </w:pPr>
    <w:rPr>
      <w:b/>
      <w:color w:val="000000"/>
      <w:sz w:val="72"/>
    </w:rPr>
  </w:style>
  <w:style w:type="paragraph" w:styleId="a6">
    <w:name w:val="Subtitle"/>
    <w:uiPriority w:val="11"/>
    <w:qFormat/>
    <w:pPr>
      <w:outlineLvl w:val="0"/>
    </w:pPr>
    <w:rPr>
      <w:i/>
      <w:color w:val="444444"/>
      <w:sz w:val="52"/>
    </w:rPr>
  </w:style>
  <w:style w:type="paragraph" w:styleId="20">
    <w:name w:val="Quote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table" w:styleId="aa">
    <w:name w:val="Table Grid"/>
    <w:basedOn w:val="a1"/>
    <w:tblPr/>
  </w:style>
  <w:style w:type="table" w:customStyle="1" w:styleId="Lined">
    <w:name w:val="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</w:style>
  <w:style w:type="paragraph" w:styleId="21">
    <w:name w:val="toc 2"/>
    <w:uiPriority w:val="39"/>
    <w:unhideWhenUsed/>
    <w:pPr>
      <w:spacing w:after="57"/>
      <w:ind w:left="283"/>
    </w:pPr>
  </w:style>
  <w:style w:type="paragraph" w:styleId="30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0">
    <w:name w:val="toc 5"/>
    <w:uiPriority w:val="39"/>
    <w:unhideWhenUsed/>
    <w:pPr>
      <w:spacing w:after="57"/>
      <w:ind w:left="1134"/>
    </w:pPr>
  </w:style>
  <w:style w:type="paragraph" w:styleId="60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0">
    <w:name w:val="toc 8"/>
    <w:uiPriority w:val="39"/>
    <w:unhideWhenUsed/>
    <w:pPr>
      <w:spacing w:after="57"/>
      <w:ind w:left="1984"/>
    </w:pPr>
  </w:style>
  <w:style w:type="paragraph" w:styleId="90">
    <w:name w:val="toc 9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af0">
    <w:name w:val="Название"/>
    <w:basedOn w:val="a"/>
    <w:pPr>
      <w:jc w:val="center"/>
    </w:pPr>
    <w:rPr>
      <w:b/>
      <w:sz w:val="27"/>
      <w:szCs w:val="20"/>
      <w:lang w:val="en-US"/>
    </w:rPr>
  </w:style>
  <w:style w:type="character" w:customStyle="1" w:styleId="af1">
    <w:name w:val="Верхний колонтитул Знак"/>
    <w:rPr>
      <w:sz w:val="24"/>
      <w:szCs w:val="24"/>
    </w:rPr>
  </w:style>
  <w:style w:type="character" w:customStyle="1" w:styleId="af2">
    <w:name w:val="Нижний колонтитул Знак"/>
    <w:rPr>
      <w:sz w:val="24"/>
      <w:szCs w:val="24"/>
    </w:rPr>
  </w:style>
  <w:style w:type="character" w:styleId="af3">
    <w:name w:val="Placeholder Text"/>
    <w:semiHidden/>
    <w:rPr>
      <w:color w:val="808080"/>
    </w:rPr>
  </w:style>
  <w:style w:type="character" w:customStyle="1" w:styleId="11">
    <w:name w:val="Заголовок 1 Знак"/>
    <w:rPr>
      <w:b/>
      <w:sz w:val="28"/>
    </w:rPr>
  </w:style>
  <w:style w:type="paragraph" w:styleId="22">
    <w:name w:val="Body Text Indent 2"/>
    <w:basedOn w:val="a"/>
    <w:pPr>
      <w:spacing w:after="120" w:line="480" w:lineRule="auto"/>
      <w:ind w:left="283"/>
    </w:pPr>
    <w:rPr>
      <w:lang w:val="en-US"/>
    </w:rPr>
  </w:style>
  <w:style w:type="character" w:customStyle="1" w:styleId="23">
    <w:name w:val="Основной текст с отступом 2 Знак"/>
    <w:rPr>
      <w:sz w:val="24"/>
      <w:szCs w:val="24"/>
    </w:rPr>
  </w:style>
  <w:style w:type="paragraph" w:styleId="24">
    <w:name w:val="Body Text 2"/>
    <w:basedOn w:val="a"/>
    <w:pPr>
      <w:spacing w:after="120" w:line="480" w:lineRule="auto"/>
    </w:pPr>
    <w:rPr>
      <w:lang w:val="en-US"/>
    </w:rPr>
  </w:style>
  <w:style w:type="character" w:customStyle="1" w:styleId="25">
    <w:name w:val="Основной текст 2 Знак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rPr>
      <w:b/>
      <w:sz w:val="27"/>
    </w:rPr>
  </w:style>
  <w:style w:type="character" w:customStyle="1" w:styleId="af5">
    <w:name w:val="Основной текст_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"/>
    <w:pPr>
      <w:shd w:val="clear" w:color="auto" w:fill="FFFFFF"/>
      <w:spacing w:after="420" w:line="0" w:lineRule="atLeast"/>
    </w:pPr>
    <w:rPr>
      <w:sz w:val="26"/>
      <w:szCs w:val="26"/>
      <w:lang w:val="en-US"/>
    </w:rPr>
  </w:style>
  <w:style w:type="paragraph" w:styleId="af6">
    <w:name w:val="Body Text"/>
    <w:basedOn w:val="a"/>
    <w:pPr>
      <w:spacing w:after="120"/>
    </w:pPr>
    <w:rPr>
      <w:lang w:val="en-US"/>
    </w:rPr>
  </w:style>
  <w:style w:type="character" w:customStyle="1" w:styleId="af7">
    <w:name w:val="Основной текст Знак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vk.com/tatarstan.zapob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tatarstan.zapobed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google.com/forms/d/e/1FAIpQLSeVSF-sUf7IkWfUX6w8u14p_IU8-YaUcm4NfUFtnoUMorKCvw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90abhd2amfbbjkx2jf6f.xn--p1ai/lk/mgr/events/id/123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2022-04-21T10:56:00Z</dcterms:created>
  <dcterms:modified xsi:type="dcterms:W3CDTF">2022-04-21T11:30:00Z</dcterms:modified>
</cp:coreProperties>
</file>